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092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8F611C" w:rsidRPr="008F611C">
        <w:rPr>
          <w:rFonts w:ascii="Tahoma" w:hAnsi="Tahoma" w:cs="Tahoma"/>
          <w:b/>
          <w:sz w:val="24"/>
          <w:szCs w:val="24"/>
          <w:lang w:eastAsia="ru-RU"/>
        </w:rPr>
        <w:t xml:space="preserve">карьерные самосвалы БелАЗ-75131 </w:t>
      </w:r>
    </w:p>
    <w:p w:rsidR="00C65B40" w:rsidRDefault="00C65B40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>
        <w:rPr>
          <w:rFonts w:ascii="Tahoma" w:hAnsi="Tahoma" w:cs="Tahoma"/>
          <w:b/>
          <w:sz w:val="24"/>
          <w:szCs w:val="24"/>
          <w:lang w:eastAsia="ru-RU"/>
        </w:rPr>
        <w:t>Стоимость снижена!</w:t>
      </w:r>
    </w:p>
    <w:tbl>
      <w:tblPr>
        <w:tblStyle w:val="1"/>
        <w:tblW w:w="100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6"/>
        <w:gridCol w:w="1985"/>
        <w:gridCol w:w="1842"/>
        <w:gridCol w:w="1843"/>
        <w:gridCol w:w="1559"/>
        <w:gridCol w:w="2268"/>
      </w:tblGrid>
      <w:tr w:rsidR="00D63B44" w:rsidRPr="00D63B44" w:rsidTr="00D63B44">
        <w:tc>
          <w:tcPr>
            <w:tcW w:w="596" w:type="dxa"/>
            <w:vAlign w:val="center"/>
          </w:tcPr>
          <w:p w:rsidR="00D63B44" w:rsidRPr="00D63B44" w:rsidRDefault="00D63B44" w:rsidP="00D63B44">
            <w:pPr>
              <w:spacing w:after="200" w:line="276" w:lineRule="auto"/>
              <w:jc w:val="center"/>
              <w:rPr>
                <w:rFonts w:ascii="Tahoma" w:hAnsi="Tahoma" w:cs="Tahoma"/>
                <w:b/>
                <w:lang w:eastAsia="ru-RU"/>
              </w:rPr>
            </w:pPr>
            <w:r w:rsidRPr="00D63B44">
              <w:rPr>
                <w:rFonts w:ascii="Tahoma" w:hAnsi="Tahoma" w:cs="Tahoma"/>
                <w:b/>
                <w:lang w:eastAsia="ru-RU"/>
              </w:rPr>
              <w:t>№ п/п</w:t>
            </w:r>
          </w:p>
        </w:tc>
        <w:tc>
          <w:tcPr>
            <w:tcW w:w="1985" w:type="dxa"/>
            <w:vAlign w:val="center"/>
          </w:tcPr>
          <w:p w:rsidR="00D63B44" w:rsidRPr="00D63B44" w:rsidRDefault="00D63B44" w:rsidP="00D63B44">
            <w:pPr>
              <w:spacing w:after="200" w:line="276" w:lineRule="auto"/>
              <w:jc w:val="center"/>
              <w:rPr>
                <w:rFonts w:ascii="Tahoma" w:hAnsi="Tahoma" w:cs="Tahoma"/>
                <w:b/>
                <w:lang w:eastAsia="ru-RU"/>
              </w:rPr>
            </w:pPr>
            <w:r w:rsidRPr="00D63B44">
              <w:rPr>
                <w:rFonts w:ascii="Tahoma" w:hAnsi="Tahoma" w:cs="Tahoma"/>
                <w:b/>
                <w:lang w:eastAsia="ru-RU"/>
              </w:rPr>
              <w:t>Наименование</w:t>
            </w:r>
          </w:p>
        </w:tc>
        <w:tc>
          <w:tcPr>
            <w:tcW w:w="1842" w:type="dxa"/>
            <w:vAlign w:val="center"/>
          </w:tcPr>
          <w:p w:rsidR="00D63B44" w:rsidRPr="00D63B44" w:rsidRDefault="00D63B44" w:rsidP="00D63B44">
            <w:pPr>
              <w:spacing w:after="200" w:line="276" w:lineRule="auto"/>
              <w:jc w:val="center"/>
              <w:rPr>
                <w:rFonts w:ascii="Tahoma" w:hAnsi="Tahoma" w:cs="Tahoma"/>
                <w:b/>
                <w:lang w:eastAsia="ru-RU"/>
              </w:rPr>
            </w:pPr>
            <w:r w:rsidRPr="00D63B44">
              <w:rPr>
                <w:rFonts w:ascii="Tahoma" w:hAnsi="Tahoma" w:cs="Tahoma"/>
                <w:b/>
                <w:lang w:eastAsia="ru-RU"/>
              </w:rPr>
              <w:t>Общий пробег, км</w:t>
            </w:r>
          </w:p>
        </w:tc>
        <w:tc>
          <w:tcPr>
            <w:tcW w:w="1843" w:type="dxa"/>
            <w:vAlign w:val="center"/>
          </w:tcPr>
          <w:p w:rsidR="00D63B44" w:rsidRPr="00D63B44" w:rsidRDefault="00D63B44" w:rsidP="00D63B44">
            <w:pPr>
              <w:spacing w:after="200" w:line="276" w:lineRule="auto"/>
              <w:jc w:val="center"/>
              <w:rPr>
                <w:rFonts w:ascii="Tahoma" w:hAnsi="Tahoma" w:cs="Tahoma"/>
                <w:b/>
                <w:lang w:eastAsia="ru-RU"/>
              </w:rPr>
            </w:pPr>
            <w:r w:rsidRPr="00D63B44">
              <w:rPr>
                <w:rFonts w:ascii="Tahoma" w:hAnsi="Tahoma" w:cs="Tahoma"/>
                <w:b/>
                <w:lang w:eastAsia="ru-RU"/>
              </w:rPr>
              <w:t>Наработка, м/ч</w:t>
            </w:r>
          </w:p>
        </w:tc>
        <w:tc>
          <w:tcPr>
            <w:tcW w:w="1559" w:type="dxa"/>
            <w:vAlign w:val="center"/>
          </w:tcPr>
          <w:p w:rsidR="00D63B44" w:rsidRPr="00D63B44" w:rsidRDefault="00D63B44" w:rsidP="00D63B44">
            <w:pPr>
              <w:spacing w:after="200" w:line="276" w:lineRule="auto"/>
              <w:jc w:val="center"/>
              <w:rPr>
                <w:rFonts w:ascii="Tahoma" w:hAnsi="Tahoma" w:cs="Tahoma"/>
                <w:b/>
                <w:lang w:eastAsia="ru-RU"/>
              </w:rPr>
            </w:pPr>
            <w:r w:rsidRPr="00D63B44">
              <w:rPr>
                <w:rFonts w:ascii="Tahoma" w:hAnsi="Tahoma" w:cs="Tahoma"/>
                <w:b/>
                <w:lang w:eastAsia="ru-RU"/>
              </w:rPr>
              <w:t>Год выпуска</w:t>
            </w:r>
          </w:p>
        </w:tc>
        <w:tc>
          <w:tcPr>
            <w:tcW w:w="2268" w:type="dxa"/>
            <w:vAlign w:val="center"/>
          </w:tcPr>
          <w:p w:rsidR="00D63B44" w:rsidRPr="00D63B44" w:rsidRDefault="00D63B44" w:rsidP="00C65B40">
            <w:pPr>
              <w:jc w:val="center"/>
              <w:rPr>
                <w:rFonts w:ascii="Tahoma" w:hAnsi="Tahoma" w:cs="Tahoma"/>
                <w:b/>
                <w:lang w:eastAsia="ru-RU"/>
              </w:rPr>
            </w:pPr>
            <w:r w:rsidRPr="00D63B44">
              <w:rPr>
                <w:rFonts w:ascii="Tahoma" w:hAnsi="Tahoma" w:cs="Tahoma"/>
                <w:b/>
                <w:lang w:eastAsia="ru-RU"/>
              </w:rPr>
              <w:t>Стоимость, руб. с НДС</w:t>
            </w:r>
          </w:p>
        </w:tc>
      </w:tr>
      <w:tr w:rsidR="00C65B40" w:rsidRPr="00D63B44" w:rsidTr="00C65B40">
        <w:trPr>
          <w:trHeight w:val="510"/>
        </w:trPr>
        <w:tc>
          <w:tcPr>
            <w:tcW w:w="596" w:type="dxa"/>
            <w:vAlign w:val="center"/>
          </w:tcPr>
          <w:p w:rsidR="00C65B40" w:rsidRPr="00D63B44" w:rsidRDefault="00C65B40" w:rsidP="00C65B40">
            <w:pPr>
              <w:spacing w:after="200" w:line="276" w:lineRule="auto"/>
              <w:jc w:val="center"/>
              <w:rPr>
                <w:rFonts w:ascii="Tahoma" w:hAnsi="Tahoma" w:cs="Tahoma"/>
                <w:lang w:eastAsia="ru-RU"/>
              </w:rPr>
            </w:pPr>
            <w:r w:rsidRPr="00D63B44">
              <w:rPr>
                <w:rFonts w:ascii="Tahoma" w:hAnsi="Tahoma" w:cs="Tahoma"/>
                <w:lang w:eastAsia="ru-RU"/>
              </w:rPr>
              <w:t>1</w:t>
            </w:r>
          </w:p>
        </w:tc>
        <w:tc>
          <w:tcPr>
            <w:tcW w:w="1985" w:type="dxa"/>
            <w:vAlign w:val="center"/>
          </w:tcPr>
          <w:p w:rsidR="00C65B40" w:rsidRPr="00D63B44" w:rsidRDefault="00C65B40" w:rsidP="00C65B40">
            <w:pPr>
              <w:spacing w:after="200" w:line="276" w:lineRule="auto"/>
              <w:jc w:val="center"/>
              <w:rPr>
                <w:rFonts w:ascii="Tahoma" w:hAnsi="Tahoma" w:cs="Tahoma"/>
                <w:lang w:eastAsia="ru-RU"/>
              </w:rPr>
            </w:pPr>
            <w:r w:rsidRPr="00D63B44">
              <w:rPr>
                <w:rFonts w:ascii="Tahoma" w:hAnsi="Tahoma" w:cs="Tahoma"/>
                <w:lang w:eastAsia="ru-RU"/>
              </w:rPr>
              <w:t>а/с БелАЗ-75131</w:t>
            </w:r>
          </w:p>
        </w:tc>
        <w:tc>
          <w:tcPr>
            <w:tcW w:w="1842" w:type="dxa"/>
            <w:vAlign w:val="center"/>
          </w:tcPr>
          <w:p w:rsidR="00C65B40" w:rsidRPr="00D63B44" w:rsidRDefault="00C65B40" w:rsidP="00C65B40">
            <w:pPr>
              <w:spacing w:after="200" w:line="276" w:lineRule="auto"/>
              <w:jc w:val="center"/>
              <w:rPr>
                <w:rFonts w:ascii="Tahoma" w:hAnsi="Tahoma" w:cs="Tahoma"/>
                <w:lang w:eastAsia="ru-RU"/>
              </w:rPr>
            </w:pPr>
            <w:r w:rsidRPr="00B64381">
              <w:rPr>
                <w:rFonts w:ascii="Tahoma" w:hAnsi="Tahoma" w:cs="Tahoma"/>
                <w:lang w:eastAsia="ru-RU"/>
              </w:rPr>
              <w:t>901 100</w:t>
            </w:r>
          </w:p>
        </w:tc>
        <w:tc>
          <w:tcPr>
            <w:tcW w:w="1843" w:type="dxa"/>
            <w:vAlign w:val="center"/>
          </w:tcPr>
          <w:p w:rsidR="00C65B40" w:rsidRPr="00D63B44" w:rsidRDefault="00C65B40" w:rsidP="00C65B40">
            <w:pPr>
              <w:spacing w:after="200" w:line="276" w:lineRule="auto"/>
              <w:jc w:val="center"/>
              <w:rPr>
                <w:rFonts w:ascii="Tahoma" w:hAnsi="Tahoma" w:cs="Tahoma"/>
                <w:lang w:eastAsia="ru-RU"/>
              </w:rPr>
            </w:pPr>
            <w:r w:rsidRPr="00D63B44">
              <w:rPr>
                <w:rFonts w:ascii="Tahoma" w:hAnsi="Tahoma" w:cs="Tahoma"/>
                <w:lang w:eastAsia="ru-RU"/>
              </w:rPr>
              <w:t>84 500</w:t>
            </w:r>
          </w:p>
        </w:tc>
        <w:tc>
          <w:tcPr>
            <w:tcW w:w="1559" w:type="dxa"/>
            <w:vAlign w:val="center"/>
          </w:tcPr>
          <w:p w:rsidR="00C65B40" w:rsidRPr="00D63B44" w:rsidRDefault="00C65B40" w:rsidP="00C65B40">
            <w:pPr>
              <w:spacing w:after="200" w:line="276" w:lineRule="auto"/>
              <w:jc w:val="center"/>
              <w:rPr>
                <w:rFonts w:ascii="Tahoma" w:hAnsi="Tahoma" w:cs="Tahoma"/>
                <w:lang w:eastAsia="ru-RU"/>
              </w:rPr>
            </w:pPr>
            <w:r w:rsidRPr="00D63B44">
              <w:rPr>
                <w:rFonts w:ascii="Tahoma" w:hAnsi="Tahoma" w:cs="Tahoma"/>
                <w:lang w:eastAsia="ru-RU"/>
              </w:rPr>
              <w:t>2011</w:t>
            </w:r>
          </w:p>
        </w:tc>
        <w:tc>
          <w:tcPr>
            <w:tcW w:w="2268" w:type="dxa"/>
            <w:vAlign w:val="center"/>
          </w:tcPr>
          <w:p w:rsidR="00C65B40" w:rsidRPr="00C65B40" w:rsidRDefault="00C65B40" w:rsidP="00C65B40">
            <w:pPr>
              <w:jc w:val="center"/>
              <w:rPr>
                <w:rFonts w:ascii="Tahoma" w:hAnsi="Tahoma" w:cs="Tahoma"/>
                <w:b/>
              </w:rPr>
            </w:pPr>
            <w:r w:rsidRPr="00C65B40">
              <w:rPr>
                <w:rFonts w:ascii="Tahoma" w:hAnsi="Tahoma" w:cs="Tahoma"/>
                <w:b/>
              </w:rPr>
              <w:t>17 885 700,00</w:t>
            </w:r>
          </w:p>
        </w:tc>
      </w:tr>
      <w:tr w:rsidR="00C65B40" w:rsidRPr="00D63B44" w:rsidTr="00C65B40">
        <w:trPr>
          <w:trHeight w:val="510"/>
        </w:trPr>
        <w:tc>
          <w:tcPr>
            <w:tcW w:w="596" w:type="dxa"/>
            <w:vAlign w:val="center"/>
          </w:tcPr>
          <w:p w:rsidR="00C65B40" w:rsidRPr="00D63B44" w:rsidRDefault="00C65B40" w:rsidP="00C65B40">
            <w:pPr>
              <w:spacing w:after="200" w:line="276" w:lineRule="auto"/>
              <w:jc w:val="center"/>
              <w:rPr>
                <w:rFonts w:ascii="Tahoma" w:hAnsi="Tahoma" w:cs="Tahoma"/>
                <w:lang w:eastAsia="ru-RU"/>
              </w:rPr>
            </w:pPr>
            <w:r w:rsidRPr="00D63B44">
              <w:rPr>
                <w:rFonts w:ascii="Tahoma" w:hAnsi="Tahoma" w:cs="Tahoma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C65B40" w:rsidRPr="00D63B44" w:rsidRDefault="00C65B40" w:rsidP="00C65B40">
            <w:pPr>
              <w:spacing w:after="200" w:line="276" w:lineRule="auto"/>
              <w:jc w:val="center"/>
              <w:rPr>
                <w:rFonts w:ascii="Tahoma" w:hAnsi="Tahoma" w:cs="Tahoma"/>
              </w:rPr>
            </w:pPr>
            <w:r w:rsidRPr="00D63B44">
              <w:rPr>
                <w:rFonts w:ascii="Tahoma" w:hAnsi="Tahoma" w:cs="Tahoma"/>
              </w:rPr>
              <w:t>а/с БелАЗ-75131</w:t>
            </w:r>
          </w:p>
        </w:tc>
        <w:tc>
          <w:tcPr>
            <w:tcW w:w="1842" w:type="dxa"/>
            <w:vAlign w:val="center"/>
          </w:tcPr>
          <w:p w:rsidR="00C65B40" w:rsidRPr="00D63B44" w:rsidRDefault="00C65B40" w:rsidP="00C65B40">
            <w:pPr>
              <w:spacing w:after="200" w:line="276" w:lineRule="auto"/>
              <w:jc w:val="center"/>
              <w:rPr>
                <w:rFonts w:ascii="Tahoma" w:hAnsi="Tahoma" w:cs="Tahoma"/>
                <w:lang w:eastAsia="ru-RU"/>
              </w:rPr>
            </w:pPr>
            <w:r w:rsidRPr="00B64381">
              <w:rPr>
                <w:rFonts w:ascii="Tahoma" w:hAnsi="Tahoma" w:cs="Tahoma"/>
                <w:lang w:eastAsia="ru-RU"/>
              </w:rPr>
              <w:t>1 010 000</w:t>
            </w:r>
          </w:p>
        </w:tc>
        <w:tc>
          <w:tcPr>
            <w:tcW w:w="1843" w:type="dxa"/>
            <w:vAlign w:val="center"/>
          </w:tcPr>
          <w:p w:rsidR="00C65B40" w:rsidRPr="00D63B44" w:rsidRDefault="00C65B40" w:rsidP="00C65B40">
            <w:pPr>
              <w:spacing w:after="200" w:line="276" w:lineRule="auto"/>
              <w:jc w:val="center"/>
              <w:rPr>
                <w:rFonts w:ascii="Tahoma" w:hAnsi="Tahoma" w:cs="Tahoma"/>
                <w:lang w:eastAsia="ru-RU"/>
              </w:rPr>
            </w:pPr>
            <w:r w:rsidRPr="00D63B44">
              <w:rPr>
                <w:rFonts w:ascii="Tahoma" w:hAnsi="Tahoma" w:cs="Tahoma"/>
                <w:lang w:eastAsia="ru-RU"/>
              </w:rPr>
              <w:t>64 500</w:t>
            </w:r>
          </w:p>
        </w:tc>
        <w:tc>
          <w:tcPr>
            <w:tcW w:w="1559" w:type="dxa"/>
            <w:vAlign w:val="center"/>
          </w:tcPr>
          <w:p w:rsidR="00C65B40" w:rsidRPr="00D63B44" w:rsidRDefault="00C65B40" w:rsidP="00C65B40">
            <w:pPr>
              <w:spacing w:after="200" w:line="276" w:lineRule="auto"/>
              <w:jc w:val="center"/>
              <w:rPr>
                <w:rFonts w:ascii="Tahoma" w:hAnsi="Tahoma" w:cs="Tahoma"/>
                <w:lang w:eastAsia="ru-RU"/>
              </w:rPr>
            </w:pPr>
            <w:r w:rsidRPr="00D63B44">
              <w:rPr>
                <w:rFonts w:ascii="Tahoma" w:hAnsi="Tahoma" w:cs="Tahoma"/>
                <w:lang w:eastAsia="ru-RU"/>
              </w:rPr>
              <w:t>2013</w:t>
            </w:r>
          </w:p>
        </w:tc>
        <w:tc>
          <w:tcPr>
            <w:tcW w:w="2268" w:type="dxa"/>
            <w:vAlign w:val="center"/>
          </w:tcPr>
          <w:p w:rsidR="00C65B40" w:rsidRPr="00C65B40" w:rsidRDefault="00C65B40" w:rsidP="00C65B40">
            <w:pPr>
              <w:jc w:val="center"/>
              <w:rPr>
                <w:rFonts w:ascii="Tahoma" w:hAnsi="Tahoma" w:cs="Tahoma"/>
                <w:b/>
              </w:rPr>
            </w:pPr>
            <w:r w:rsidRPr="00C65B40">
              <w:rPr>
                <w:rFonts w:ascii="Tahoma" w:hAnsi="Tahoma" w:cs="Tahoma"/>
                <w:b/>
              </w:rPr>
              <w:t>17 799 300,00</w:t>
            </w:r>
          </w:p>
        </w:tc>
      </w:tr>
      <w:tr w:rsidR="00C65B40" w:rsidRPr="00D63B44" w:rsidTr="00C65B40">
        <w:trPr>
          <w:trHeight w:val="510"/>
        </w:trPr>
        <w:tc>
          <w:tcPr>
            <w:tcW w:w="596" w:type="dxa"/>
            <w:vAlign w:val="center"/>
          </w:tcPr>
          <w:p w:rsidR="00C65B40" w:rsidRPr="00D63B44" w:rsidRDefault="00C65B40" w:rsidP="00C65B40">
            <w:pPr>
              <w:spacing w:after="200" w:line="276" w:lineRule="auto"/>
              <w:jc w:val="center"/>
              <w:rPr>
                <w:rFonts w:ascii="Tahoma" w:hAnsi="Tahoma" w:cs="Tahoma"/>
                <w:lang w:eastAsia="ru-RU"/>
              </w:rPr>
            </w:pPr>
            <w:r w:rsidRPr="00D63B44">
              <w:rPr>
                <w:rFonts w:ascii="Tahoma" w:hAnsi="Tahoma" w:cs="Tahoma"/>
                <w:lang w:eastAsia="ru-RU"/>
              </w:rPr>
              <w:t>3</w:t>
            </w:r>
          </w:p>
        </w:tc>
        <w:tc>
          <w:tcPr>
            <w:tcW w:w="1985" w:type="dxa"/>
            <w:vAlign w:val="center"/>
          </w:tcPr>
          <w:p w:rsidR="00C65B40" w:rsidRPr="00D63B44" w:rsidRDefault="00C65B40" w:rsidP="00C65B40">
            <w:pPr>
              <w:spacing w:after="200" w:line="276" w:lineRule="auto"/>
              <w:jc w:val="center"/>
              <w:rPr>
                <w:rFonts w:ascii="Tahoma" w:hAnsi="Tahoma" w:cs="Tahoma"/>
              </w:rPr>
            </w:pPr>
            <w:r w:rsidRPr="00D63B44">
              <w:rPr>
                <w:rFonts w:ascii="Tahoma" w:hAnsi="Tahoma" w:cs="Tahoma"/>
              </w:rPr>
              <w:t>а/с БелАЗ-75131</w:t>
            </w:r>
          </w:p>
        </w:tc>
        <w:tc>
          <w:tcPr>
            <w:tcW w:w="1842" w:type="dxa"/>
            <w:vAlign w:val="center"/>
          </w:tcPr>
          <w:p w:rsidR="00C65B40" w:rsidRPr="00D63B44" w:rsidRDefault="00C65B40" w:rsidP="00C65B40">
            <w:pPr>
              <w:spacing w:after="200" w:line="276" w:lineRule="auto"/>
              <w:jc w:val="center"/>
              <w:rPr>
                <w:rFonts w:ascii="Tahoma" w:hAnsi="Tahoma" w:cs="Tahoma"/>
                <w:lang w:eastAsia="ru-RU"/>
              </w:rPr>
            </w:pPr>
            <w:r w:rsidRPr="00D63B44">
              <w:rPr>
                <w:rFonts w:ascii="Tahoma" w:hAnsi="Tahoma" w:cs="Tahoma"/>
                <w:lang w:eastAsia="ru-RU"/>
              </w:rPr>
              <w:t>1 </w:t>
            </w:r>
            <w:r w:rsidRPr="00D63B44">
              <w:rPr>
                <w:rFonts w:ascii="Tahoma" w:hAnsi="Tahoma" w:cs="Tahoma"/>
                <w:lang w:val="en-US" w:eastAsia="ru-RU"/>
              </w:rPr>
              <w:t>078</w:t>
            </w:r>
            <w:r w:rsidRPr="00D63B44">
              <w:rPr>
                <w:rFonts w:ascii="Tahoma" w:hAnsi="Tahoma" w:cs="Tahoma"/>
                <w:lang w:eastAsia="ru-RU"/>
              </w:rPr>
              <w:t xml:space="preserve"> </w:t>
            </w:r>
            <w:r w:rsidRPr="00D63B44">
              <w:rPr>
                <w:rFonts w:ascii="Tahoma" w:hAnsi="Tahoma" w:cs="Tahoma"/>
                <w:lang w:val="en-US" w:eastAsia="ru-RU"/>
              </w:rPr>
              <w:t>3</w:t>
            </w:r>
            <w:r w:rsidRPr="00D63B44">
              <w:rPr>
                <w:rFonts w:ascii="Tahoma" w:hAnsi="Tahoma" w:cs="Tahoma"/>
                <w:lang w:eastAsia="ru-RU"/>
              </w:rPr>
              <w:t>00</w:t>
            </w:r>
          </w:p>
        </w:tc>
        <w:tc>
          <w:tcPr>
            <w:tcW w:w="1843" w:type="dxa"/>
            <w:vAlign w:val="center"/>
          </w:tcPr>
          <w:p w:rsidR="00C65B40" w:rsidRPr="00D63B44" w:rsidRDefault="00C65B40" w:rsidP="00C65B40">
            <w:pPr>
              <w:spacing w:after="200" w:line="276" w:lineRule="auto"/>
              <w:jc w:val="center"/>
              <w:rPr>
                <w:rFonts w:ascii="Tahoma" w:hAnsi="Tahoma" w:cs="Tahoma"/>
                <w:lang w:val="en-US" w:eastAsia="ru-RU"/>
              </w:rPr>
            </w:pPr>
            <w:r w:rsidRPr="00D63B44">
              <w:rPr>
                <w:rFonts w:ascii="Tahoma" w:hAnsi="Tahoma" w:cs="Tahoma"/>
                <w:lang w:val="en-US" w:eastAsia="ru-RU"/>
              </w:rPr>
              <w:t>68 900</w:t>
            </w:r>
          </w:p>
        </w:tc>
        <w:tc>
          <w:tcPr>
            <w:tcW w:w="1559" w:type="dxa"/>
            <w:vAlign w:val="center"/>
          </w:tcPr>
          <w:p w:rsidR="00C65B40" w:rsidRPr="00D63B44" w:rsidRDefault="00C65B40" w:rsidP="00C65B40">
            <w:pPr>
              <w:spacing w:after="200" w:line="276" w:lineRule="auto"/>
              <w:jc w:val="center"/>
              <w:rPr>
                <w:rFonts w:ascii="Tahoma" w:hAnsi="Tahoma" w:cs="Tahoma"/>
                <w:lang w:val="en-US"/>
              </w:rPr>
            </w:pPr>
            <w:r w:rsidRPr="00D63B44">
              <w:rPr>
                <w:rFonts w:ascii="Tahoma" w:hAnsi="Tahoma" w:cs="Tahoma"/>
              </w:rPr>
              <w:t>201</w:t>
            </w:r>
            <w:r w:rsidRPr="00D63B44">
              <w:rPr>
                <w:rFonts w:ascii="Tahoma" w:hAnsi="Tahoma" w:cs="Tahoma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:rsidR="00C65B40" w:rsidRPr="00C65B40" w:rsidRDefault="00C65B40" w:rsidP="00C65B40">
            <w:pPr>
              <w:jc w:val="center"/>
              <w:rPr>
                <w:rFonts w:ascii="Tahoma" w:hAnsi="Tahoma" w:cs="Tahoma"/>
                <w:b/>
              </w:rPr>
            </w:pPr>
            <w:r w:rsidRPr="00C65B40">
              <w:rPr>
                <w:rFonts w:ascii="Tahoma" w:hAnsi="Tahoma" w:cs="Tahoma"/>
                <w:b/>
              </w:rPr>
              <w:t>17 679 600,00</w:t>
            </w:r>
          </w:p>
        </w:tc>
      </w:tr>
      <w:tr w:rsidR="00C65B40" w:rsidRPr="00D63B44" w:rsidTr="00C65B40">
        <w:trPr>
          <w:trHeight w:val="510"/>
        </w:trPr>
        <w:tc>
          <w:tcPr>
            <w:tcW w:w="596" w:type="dxa"/>
            <w:vAlign w:val="center"/>
          </w:tcPr>
          <w:p w:rsidR="00C65B40" w:rsidRPr="00D63B44" w:rsidRDefault="00C65B40" w:rsidP="00C65B40">
            <w:pPr>
              <w:jc w:val="center"/>
              <w:rPr>
                <w:rFonts w:ascii="Tahoma" w:hAnsi="Tahoma" w:cs="Tahoma"/>
                <w:lang w:eastAsia="ru-RU"/>
              </w:rPr>
            </w:pPr>
            <w:r>
              <w:rPr>
                <w:rFonts w:ascii="Tahoma" w:hAnsi="Tahoma" w:cs="Tahoma"/>
                <w:lang w:eastAsia="ru-RU"/>
              </w:rPr>
              <w:t>4</w:t>
            </w:r>
          </w:p>
        </w:tc>
        <w:tc>
          <w:tcPr>
            <w:tcW w:w="1985" w:type="dxa"/>
            <w:vAlign w:val="center"/>
          </w:tcPr>
          <w:p w:rsidR="00C65B40" w:rsidRPr="00D63B44" w:rsidRDefault="00C65B40" w:rsidP="00C65B40">
            <w:pPr>
              <w:jc w:val="center"/>
              <w:rPr>
                <w:rFonts w:ascii="Tahoma" w:hAnsi="Tahoma" w:cs="Tahoma"/>
              </w:rPr>
            </w:pPr>
            <w:r w:rsidRPr="00B64381">
              <w:rPr>
                <w:rFonts w:ascii="Tahoma" w:hAnsi="Tahoma" w:cs="Tahoma"/>
              </w:rPr>
              <w:t>а/с БелАЗ-75131</w:t>
            </w:r>
          </w:p>
        </w:tc>
        <w:tc>
          <w:tcPr>
            <w:tcW w:w="1842" w:type="dxa"/>
            <w:vAlign w:val="center"/>
          </w:tcPr>
          <w:p w:rsidR="00C65B40" w:rsidRPr="00D63B44" w:rsidRDefault="00C65B40" w:rsidP="00C65B40">
            <w:pPr>
              <w:jc w:val="center"/>
              <w:rPr>
                <w:rFonts w:ascii="Tahoma" w:hAnsi="Tahoma" w:cs="Tahoma"/>
                <w:lang w:eastAsia="ru-RU"/>
              </w:rPr>
            </w:pPr>
            <w:r w:rsidRPr="00B64381">
              <w:rPr>
                <w:rFonts w:ascii="Tahoma" w:hAnsi="Tahoma" w:cs="Tahoma"/>
                <w:lang w:eastAsia="ru-RU"/>
              </w:rPr>
              <w:t>907 773</w:t>
            </w:r>
          </w:p>
        </w:tc>
        <w:tc>
          <w:tcPr>
            <w:tcW w:w="1843" w:type="dxa"/>
            <w:vAlign w:val="center"/>
          </w:tcPr>
          <w:p w:rsidR="00C65B40" w:rsidRPr="00D63B44" w:rsidRDefault="00C65B40" w:rsidP="00C65B40">
            <w:pPr>
              <w:jc w:val="center"/>
              <w:rPr>
                <w:rFonts w:ascii="Tahoma" w:hAnsi="Tahoma" w:cs="Tahoma"/>
                <w:lang w:val="en-US" w:eastAsia="ru-RU"/>
              </w:rPr>
            </w:pPr>
            <w:r w:rsidRPr="00B64381">
              <w:rPr>
                <w:rFonts w:ascii="Tahoma" w:hAnsi="Tahoma" w:cs="Tahoma"/>
                <w:lang w:val="en-US" w:eastAsia="ru-RU"/>
              </w:rPr>
              <w:t>85 075</w:t>
            </w:r>
          </w:p>
        </w:tc>
        <w:tc>
          <w:tcPr>
            <w:tcW w:w="1559" w:type="dxa"/>
            <w:vAlign w:val="center"/>
          </w:tcPr>
          <w:p w:rsidR="00C65B40" w:rsidRPr="00D63B44" w:rsidRDefault="00C65B40" w:rsidP="00C65B4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2011</w:t>
            </w:r>
          </w:p>
        </w:tc>
        <w:tc>
          <w:tcPr>
            <w:tcW w:w="2268" w:type="dxa"/>
            <w:vAlign w:val="center"/>
          </w:tcPr>
          <w:p w:rsidR="00C65B40" w:rsidRPr="00C65B40" w:rsidRDefault="00C65B40" w:rsidP="00C65B40">
            <w:pPr>
              <w:jc w:val="center"/>
              <w:rPr>
                <w:rFonts w:ascii="Tahoma" w:hAnsi="Tahoma" w:cs="Tahoma"/>
                <w:b/>
              </w:rPr>
            </w:pPr>
            <w:r w:rsidRPr="00C65B40">
              <w:rPr>
                <w:rFonts w:ascii="Tahoma" w:hAnsi="Tahoma" w:cs="Tahoma"/>
                <w:b/>
              </w:rPr>
              <w:t>16 759 800,00</w:t>
            </w:r>
          </w:p>
        </w:tc>
      </w:tr>
      <w:tr w:rsidR="00C65B40" w:rsidRPr="00D63B44" w:rsidTr="00C65B40">
        <w:trPr>
          <w:trHeight w:val="510"/>
        </w:trPr>
        <w:tc>
          <w:tcPr>
            <w:tcW w:w="596" w:type="dxa"/>
            <w:vAlign w:val="center"/>
          </w:tcPr>
          <w:p w:rsidR="00C65B40" w:rsidRPr="00D63B44" w:rsidRDefault="00C65B40" w:rsidP="00C65B40">
            <w:pPr>
              <w:jc w:val="center"/>
              <w:rPr>
                <w:rFonts w:ascii="Tahoma" w:hAnsi="Tahoma" w:cs="Tahoma"/>
                <w:lang w:eastAsia="ru-RU"/>
              </w:rPr>
            </w:pPr>
            <w:r>
              <w:rPr>
                <w:rFonts w:ascii="Tahoma" w:hAnsi="Tahoma" w:cs="Tahoma"/>
                <w:lang w:eastAsia="ru-RU"/>
              </w:rPr>
              <w:t>5</w:t>
            </w:r>
          </w:p>
        </w:tc>
        <w:tc>
          <w:tcPr>
            <w:tcW w:w="1985" w:type="dxa"/>
            <w:vAlign w:val="center"/>
          </w:tcPr>
          <w:p w:rsidR="00C65B40" w:rsidRPr="00D63B44" w:rsidRDefault="00C65B40" w:rsidP="00C65B40">
            <w:pPr>
              <w:jc w:val="center"/>
              <w:rPr>
                <w:rFonts w:ascii="Tahoma" w:hAnsi="Tahoma" w:cs="Tahoma"/>
              </w:rPr>
            </w:pPr>
            <w:r w:rsidRPr="00B64381">
              <w:rPr>
                <w:rFonts w:ascii="Tahoma" w:hAnsi="Tahoma" w:cs="Tahoma"/>
              </w:rPr>
              <w:t>а/с БелАЗ-75131</w:t>
            </w:r>
          </w:p>
        </w:tc>
        <w:tc>
          <w:tcPr>
            <w:tcW w:w="1842" w:type="dxa"/>
            <w:vAlign w:val="center"/>
          </w:tcPr>
          <w:p w:rsidR="00C65B40" w:rsidRPr="00D63B44" w:rsidRDefault="00C65B40" w:rsidP="00C65B40">
            <w:pPr>
              <w:rPr>
                <w:rFonts w:ascii="Tahoma" w:hAnsi="Tahoma" w:cs="Tahoma"/>
                <w:lang w:eastAsia="ru-RU"/>
              </w:rPr>
            </w:pPr>
            <w:r>
              <w:rPr>
                <w:rFonts w:ascii="Tahoma" w:hAnsi="Tahoma" w:cs="Tahoma"/>
                <w:lang w:eastAsia="ru-RU"/>
              </w:rPr>
              <w:t xml:space="preserve">     </w:t>
            </w:r>
            <w:r w:rsidRPr="00B64381">
              <w:rPr>
                <w:rFonts w:ascii="Tahoma" w:hAnsi="Tahoma" w:cs="Tahoma"/>
                <w:lang w:eastAsia="ru-RU"/>
              </w:rPr>
              <w:t>1 086 832</w:t>
            </w:r>
          </w:p>
        </w:tc>
        <w:tc>
          <w:tcPr>
            <w:tcW w:w="1843" w:type="dxa"/>
            <w:vAlign w:val="center"/>
          </w:tcPr>
          <w:p w:rsidR="00C65B40" w:rsidRPr="00D63B44" w:rsidRDefault="00C65B40" w:rsidP="00C65B40">
            <w:pPr>
              <w:jc w:val="center"/>
              <w:rPr>
                <w:rFonts w:ascii="Tahoma" w:hAnsi="Tahoma" w:cs="Tahoma"/>
                <w:lang w:val="en-US" w:eastAsia="ru-RU"/>
              </w:rPr>
            </w:pPr>
            <w:r w:rsidRPr="00B64381">
              <w:rPr>
                <w:rFonts w:ascii="Tahoma" w:hAnsi="Tahoma" w:cs="Tahoma"/>
                <w:lang w:val="en-US" w:eastAsia="ru-RU"/>
              </w:rPr>
              <w:t>72 316</w:t>
            </w:r>
          </w:p>
        </w:tc>
        <w:tc>
          <w:tcPr>
            <w:tcW w:w="1559" w:type="dxa"/>
            <w:vAlign w:val="center"/>
          </w:tcPr>
          <w:p w:rsidR="00C65B40" w:rsidRPr="00D63B44" w:rsidRDefault="00C65B40" w:rsidP="00C65B4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2012</w:t>
            </w:r>
          </w:p>
        </w:tc>
        <w:tc>
          <w:tcPr>
            <w:tcW w:w="2268" w:type="dxa"/>
            <w:vAlign w:val="center"/>
          </w:tcPr>
          <w:p w:rsidR="00C65B40" w:rsidRPr="00C65B40" w:rsidRDefault="00C65B40" w:rsidP="00C65B40">
            <w:pPr>
              <w:jc w:val="center"/>
              <w:rPr>
                <w:rFonts w:ascii="Tahoma" w:hAnsi="Tahoma" w:cs="Tahoma"/>
                <w:b/>
              </w:rPr>
            </w:pPr>
            <w:r w:rsidRPr="00C65B40">
              <w:rPr>
                <w:rFonts w:ascii="Tahoma" w:hAnsi="Tahoma" w:cs="Tahoma"/>
                <w:b/>
              </w:rPr>
              <w:t>16 552 800,00</w:t>
            </w:r>
          </w:p>
        </w:tc>
      </w:tr>
      <w:tr w:rsidR="00C65B40" w:rsidRPr="00D63B44" w:rsidTr="00C65B40">
        <w:trPr>
          <w:trHeight w:val="510"/>
        </w:trPr>
        <w:tc>
          <w:tcPr>
            <w:tcW w:w="596" w:type="dxa"/>
            <w:vAlign w:val="center"/>
          </w:tcPr>
          <w:p w:rsidR="00C65B40" w:rsidRPr="00D63B44" w:rsidRDefault="00C65B40" w:rsidP="00C65B40">
            <w:pPr>
              <w:jc w:val="center"/>
              <w:rPr>
                <w:rFonts w:ascii="Tahoma" w:hAnsi="Tahoma" w:cs="Tahoma"/>
                <w:lang w:eastAsia="ru-RU"/>
              </w:rPr>
            </w:pPr>
            <w:r>
              <w:rPr>
                <w:rFonts w:ascii="Tahoma" w:hAnsi="Tahoma" w:cs="Tahoma"/>
                <w:lang w:eastAsia="ru-RU"/>
              </w:rPr>
              <w:t>6</w:t>
            </w:r>
          </w:p>
        </w:tc>
        <w:tc>
          <w:tcPr>
            <w:tcW w:w="1985" w:type="dxa"/>
            <w:vAlign w:val="center"/>
          </w:tcPr>
          <w:p w:rsidR="00C65B40" w:rsidRPr="00D63B44" w:rsidRDefault="00C65B40" w:rsidP="00C65B40">
            <w:pPr>
              <w:jc w:val="center"/>
              <w:rPr>
                <w:rFonts w:ascii="Tahoma" w:hAnsi="Tahoma" w:cs="Tahoma"/>
              </w:rPr>
            </w:pPr>
            <w:r w:rsidRPr="00B64381">
              <w:rPr>
                <w:rFonts w:ascii="Tahoma" w:hAnsi="Tahoma" w:cs="Tahoma"/>
              </w:rPr>
              <w:t>а/с БелАЗ-75131</w:t>
            </w:r>
          </w:p>
        </w:tc>
        <w:tc>
          <w:tcPr>
            <w:tcW w:w="1842" w:type="dxa"/>
            <w:vAlign w:val="center"/>
          </w:tcPr>
          <w:p w:rsidR="00C65B40" w:rsidRPr="00D63B44" w:rsidRDefault="00C65B40" w:rsidP="00C65B40">
            <w:pPr>
              <w:jc w:val="center"/>
              <w:rPr>
                <w:rFonts w:ascii="Tahoma" w:hAnsi="Tahoma" w:cs="Tahoma"/>
                <w:lang w:eastAsia="ru-RU"/>
              </w:rPr>
            </w:pPr>
            <w:r w:rsidRPr="00B64381">
              <w:rPr>
                <w:rFonts w:ascii="Tahoma" w:hAnsi="Tahoma" w:cs="Tahoma"/>
                <w:lang w:eastAsia="ru-RU"/>
              </w:rPr>
              <w:t>857 415</w:t>
            </w:r>
          </w:p>
        </w:tc>
        <w:tc>
          <w:tcPr>
            <w:tcW w:w="1843" w:type="dxa"/>
            <w:vAlign w:val="center"/>
          </w:tcPr>
          <w:p w:rsidR="00C65B40" w:rsidRPr="00D63B44" w:rsidRDefault="00C65B40" w:rsidP="00C65B40">
            <w:pPr>
              <w:jc w:val="center"/>
              <w:rPr>
                <w:rFonts w:ascii="Tahoma" w:hAnsi="Tahoma" w:cs="Tahoma"/>
                <w:lang w:val="en-US" w:eastAsia="ru-RU"/>
              </w:rPr>
            </w:pPr>
            <w:r w:rsidRPr="00B64381">
              <w:rPr>
                <w:rFonts w:ascii="Tahoma" w:hAnsi="Tahoma" w:cs="Tahoma"/>
                <w:lang w:val="en-US" w:eastAsia="ru-RU"/>
              </w:rPr>
              <w:t>78 108</w:t>
            </w:r>
          </w:p>
        </w:tc>
        <w:tc>
          <w:tcPr>
            <w:tcW w:w="1559" w:type="dxa"/>
            <w:vAlign w:val="center"/>
          </w:tcPr>
          <w:p w:rsidR="00C65B40" w:rsidRPr="00D63B44" w:rsidRDefault="00C65B40" w:rsidP="00C65B4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2012</w:t>
            </w:r>
          </w:p>
        </w:tc>
        <w:tc>
          <w:tcPr>
            <w:tcW w:w="2268" w:type="dxa"/>
            <w:vAlign w:val="center"/>
          </w:tcPr>
          <w:p w:rsidR="00C65B40" w:rsidRPr="00C65B40" w:rsidRDefault="00C65B40" w:rsidP="00C65B40">
            <w:pPr>
              <w:jc w:val="center"/>
              <w:rPr>
                <w:rFonts w:ascii="Tahoma" w:hAnsi="Tahoma" w:cs="Tahoma"/>
                <w:b/>
              </w:rPr>
            </w:pPr>
            <w:r w:rsidRPr="00C65B40">
              <w:rPr>
                <w:rFonts w:ascii="Tahoma" w:hAnsi="Tahoma" w:cs="Tahoma"/>
                <w:b/>
              </w:rPr>
              <w:t>16 945 200,00</w:t>
            </w:r>
          </w:p>
        </w:tc>
      </w:tr>
    </w:tbl>
    <w:p w:rsidR="00D63B44" w:rsidRDefault="00D63B44" w:rsidP="006D1C90">
      <w:pPr>
        <w:ind w:left="-567"/>
        <w:jc w:val="both"/>
        <w:rPr>
          <w:rFonts w:ascii="Tahoma" w:hAnsi="Tahoma" w:cs="Tahoma"/>
          <w:b/>
        </w:rPr>
      </w:pPr>
    </w:p>
    <w:p w:rsidR="006D1C90" w:rsidRPr="006D1C90" w:rsidRDefault="006D1C90" w:rsidP="006D1C90">
      <w:pPr>
        <w:ind w:left="-567"/>
        <w:jc w:val="both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 xml:space="preserve">Состояние: </w:t>
      </w:r>
      <w:r w:rsidR="00C00B69">
        <w:rPr>
          <w:rFonts w:ascii="Tahoma" w:hAnsi="Tahoma" w:cs="Tahoma"/>
        </w:rPr>
        <w:t>в рабочем состоянии</w:t>
      </w:r>
      <w:r w:rsidRPr="006D1C90">
        <w:rPr>
          <w:rFonts w:ascii="Tahoma" w:hAnsi="Tahoma" w:cs="Tahoma"/>
        </w:rPr>
        <w:t>.</w:t>
      </w:r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Местоположение: </w:t>
      </w:r>
      <w:r w:rsidRPr="006D1C90">
        <w:rPr>
          <w:rFonts w:ascii="Tahoma" w:hAnsi="Tahoma" w:cs="Tahoma"/>
        </w:rPr>
        <w:t>Архангельская область, Мезенский район, Соянский сс.</w:t>
      </w:r>
    </w:p>
    <w:p w:rsidR="00C00B69" w:rsidRPr="00C00B69" w:rsidRDefault="00C00B69" w:rsidP="006D1C90">
      <w:pPr>
        <w:ind w:left="-567"/>
        <w:jc w:val="both"/>
        <w:rPr>
          <w:rFonts w:ascii="Tahoma" w:hAnsi="Tahoma" w:cs="Tahoma"/>
        </w:rPr>
      </w:pPr>
      <w:r w:rsidRPr="00C00B69">
        <w:rPr>
          <w:rFonts w:ascii="Tahoma" w:hAnsi="Tahoma" w:cs="Tahoma"/>
          <w:b/>
        </w:rPr>
        <w:t xml:space="preserve">Причина продажи: </w:t>
      </w:r>
      <w:r w:rsidRPr="00C00B69">
        <w:rPr>
          <w:rFonts w:ascii="Tahoma" w:hAnsi="Tahoma" w:cs="Tahoma"/>
        </w:rPr>
        <w:t xml:space="preserve">в связи с отсутствием потребности в дальнейшем использовании данной техники </w:t>
      </w:r>
      <w:r w:rsidR="00865B7C" w:rsidRPr="00865B7C">
        <w:rPr>
          <w:rFonts w:ascii="Tahoma" w:hAnsi="Tahoma" w:cs="Tahoma"/>
        </w:rPr>
        <w:t>(завершение вскрышных работ).</w:t>
      </w:r>
    </w:p>
    <w:p w:rsidR="006D1C90" w:rsidRPr="006D1C90" w:rsidRDefault="006D1C90" w:rsidP="006D1C90">
      <w:pPr>
        <w:ind w:left="-567"/>
        <w:jc w:val="both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 xml:space="preserve">Объем кузова, м3/ грузоподъемность, т.: </w:t>
      </w:r>
      <w:r w:rsidR="006E429F" w:rsidRPr="006E429F">
        <w:rPr>
          <w:rFonts w:ascii="Tahoma" w:hAnsi="Tahoma" w:cs="Tahoma"/>
        </w:rPr>
        <w:t>50,1</w:t>
      </w:r>
      <w:r w:rsidR="006E429F">
        <w:rPr>
          <w:rFonts w:ascii="Tahoma" w:hAnsi="Tahoma" w:cs="Tahoma"/>
          <w:b/>
        </w:rPr>
        <w:t xml:space="preserve"> </w:t>
      </w:r>
      <w:r w:rsidRPr="006D1C90">
        <w:rPr>
          <w:rFonts w:ascii="Tahoma" w:hAnsi="Tahoma" w:cs="Tahoma"/>
        </w:rPr>
        <w:t>м3/130 т.</w:t>
      </w:r>
      <w:r w:rsidR="006E429F">
        <w:rPr>
          <w:rFonts w:ascii="Tahoma" w:hAnsi="Tahoma" w:cs="Tahoma"/>
        </w:rPr>
        <w:t xml:space="preserve"> (установка надставных бортов)</w:t>
      </w:r>
    </w:p>
    <w:p w:rsidR="006D1C90" w:rsidRDefault="006E429F" w:rsidP="006D1C90">
      <w:pPr>
        <w:ind w:left="-567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Эксплуатационная </w:t>
      </w:r>
      <w:r w:rsidR="006D1C90" w:rsidRPr="006D1C90">
        <w:rPr>
          <w:rFonts w:ascii="Tahoma" w:hAnsi="Tahoma" w:cs="Tahoma"/>
          <w:b/>
        </w:rPr>
        <w:t xml:space="preserve">масса, т: </w:t>
      </w:r>
      <w:r w:rsidR="006D1C90" w:rsidRPr="006D1C90">
        <w:rPr>
          <w:rFonts w:ascii="Tahoma" w:hAnsi="Tahoma" w:cs="Tahoma"/>
        </w:rPr>
        <w:t>108.</w:t>
      </w:r>
    </w:p>
    <w:p w:rsidR="006D1C90" w:rsidRPr="006D1C90" w:rsidRDefault="006D1C90" w:rsidP="006D1C90">
      <w:pPr>
        <w:ind w:left="-567"/>
        <w:jc w:val="both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Двигатель (модель):</w:t>
      </w:r>
      <w:r w:rsidR="006E429F" w:rsidRPr="006E429F">
        <w:rPr>
          <w:rFonts w:ascii="Tahoma" w:hAnsi="Tahoma" w:cs="Tahoma"/>
          <w:b/>
        </w:rPr>
        <w:t xml:space="preserve"> </w:t>
      </w:r>
      <w:r w:rsidR="006E429F" w:rsidRPr="006E429F">
        <w:rPr>
          <w:rFonts w:ascii="Tahoma" w:hAnsi="Tahoma" w:cs="Tahoma"/>
        </w:rPr>
        <w:t>Cummins</w:t>
      </w:r>
      <w:r w:rsidRPr="006D1C90">
        <w:rPr>
          <w:rFonts w:ascii="Tahoma" w:hAnsi="Tahoma" w:cs="Tahoma"/>
          <w:b/>
        </w:rPr>
        <w:t xml:space="preserve"> </w:t>
      </w:r>
      <w:r w:rsidRPr="006D1C90">
        <w:rPr>
          <w:rFonts w:ascii="Tahoma" w:hAnsi="Tahoma" w:cs="Tahoma"/>
        </w:rPr>
        <w:t>КТА-50С.</w:t>
      </w:r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Тяговый генератор: </w:t>
      </w:r>
      <w:r w:rsidR="006E429F" w:rsidRPr="006E429F">
        <w:rPr>
          <w:rFonts w:ascii="Tahoma" w:hAnsi="Tahoma" w:cs="Tahoma"/>
        </w:rPr>
        <w:t>ГСТ-1 УХЛ2 / ГСН-500 УХЛ2</w:t>
      </w:r>
      <w:r w:rsidRPr="006D1C90">
        <w:rPr>
          <w:rFonts w:ascii="Tahoma" w:hAnsi="Tahoma" w:cs="Tahoma"/>
        </w:rPr>
        <w:t>.</w:t>
      </w:r>
    </w:p>
    <w:p w:rsidR="006E429F" w:rsidRPr="006E429F" w:rsidRDefault="006E429F" w:rsidP="006D1C90">
      <w:pPr>
        <w:ind w:left="-567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Тяговые электродвигатели: </w:t>
      </w:r>
      <w:r w:rsidRPr="006E429F">
        <w:rPr>
          <w:rFonts w:ascii="Tahoma" w:hAnsi="Tahoma" w:cs="Tahoma"/>
        </w:rPr>
        <w:t>ЭДП-600 УХЛ2</w:t>
      </w:r>
      <w:r>
        <w:rPr>
          <w:rFonts w:ascii="Tahoma" w:hAnsi="Tahoma" w:cs="Tahoma"/>
        </w:rPr>
        <w:t>.</w:t>
      </w:r>
    </w:p>
    <w:p w:rsidR="006D1C90" w:rsidRDefault="006D1C90" w:rsidP="006D1C90">
      <w:pPr>
        <w:ind w:left="-567"/>
        <w:jc w:val="both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Ждем Ваших ценовых предложений!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 Бакова М.С. Запросы направляются на электронный почтовый адрес </w:t>
      </w:r>
      <w:hyperlink r:id="rId7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.ru</w:t>
        </w:r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д.168, с пометкой «Реализация </w:t>
      </w:r>
      <w:r w:rsidR="008F611C">
        <w:rPr>
          <w:rFonts w:ascii="Tahoma" w:hAnsi="Tahoma" w:cs="Tahoma"/>
        </w:rPr>
        <w:t>карьерных самосвалов</w:t>
      </w:r>
      <w:r w:rsidR="003B39ED">
        <w:rPr>
          <w:rFonts w:ascii="Tahoma" w:hAnsi="Tahoma" w:cs="Tahoma"/>
        </w:rPr>
        <w:t>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>Информацию по вопросам технического состояния и осмотра можно получ</w:t>
      </w:r>
      <w:bookmarkStart w:id="0" w:name="_GoBack"/>
      <w:bookmarkEnd w:id="0"/>
      <w:r w:rsidRPr="00207E26">
        <w:rPr>
          <w:rFonts w:ascii="Tahoma" w:hAnsi="Tahoma" w:cs="Tahoma"/>
        </w:rPr>
        <w:t xml:space="preserve">ить у </w:t>
      </w:r>
      <w:r w:rsidR="008F611C" w:rsidRPr="008F611C">
        <w:rPr>
          <w:rFonts w:ascii="Tahoma" w:hAnsi="Tahoma" w:cs="Tahoma"/>
        </w:rPr>
        <w:t>Начальника отдела горного оборудования</w:t>
      </w:r>
      <w:r w:rsidRPr="00207E26">
        <w:rPr>
          <w:rFonts w:ascii="Tahoma" w:hAnsi="Tahoma" w:cs="Tahoma"/>
        </w:rPr>
        <w:t xml:space="preserve"> тел. +7 (8182) 46-40-46 доб. 5</w:t>
      </w:r>
      <w:r w:rsidR="008F611C">
        <w:rPr>
          <w:rFonts w:ascii="Tahoma" w:hAnsi="Tahoma" w:cs="Tahoma"/>
        </w:rPr>
        <w:t>274.</w:t>
      </w:r>
      <w:r w:rsidRPr="00207E26">
        <w:rPr>
          <w:rFonts w:ascii="Tahoma" w:hAnsi="Tahoma" w:cs="Tahoma"/>
        </w:rPr>
        <w:t xml:space="preserve"> </w:t>
      </w:r>
    </w:p>
    <w:p w:rsidR="002D5E4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</w:t>
      </w:r>
      <w:r w:rsidR="00B62693">
        <w:rPr>
          <w:rFonts w:ascii="Tahoma" w:hAnsi="Tahoma" w:cs="Tahoma"/>
        </w:rPr>
        <w:t xml:space="preserve">            </w:t>
      </w:r>
      <w:r w:rsidRPr="00207E26">
        <w:rPr>
          <w:rFonts w:ascii="Tahoma" w:hAnsi="Tahoma" w:cs="Tahoma"/>
        </w:rPr>
        <w:t>+7 (8182) 46-40-46 доб. 5</w:t>
      </w:r>
      <w:r w:rsidR="00884001">
        <w:rPr>
          <w:rFonts w:ascii="Tahoma" w:hAnsi="Tahoma" w:cs="Tahoma"/>
        </w:rPr>
        <w:t>260</w:t>
      </w:r>
    </w:p>
    <w:p w:rsidR="002D5E42" w:rsidRDefault="002D5E42" w:rsidP="00961092">
      <w:pPr>
        <w:ind w:left="-567"/>
        <w:jc w:val="both"/>
        <w:rPr>
          <w:rFonts w:ascii="Tahoma" w:hAnsi="Tahoma" w:cs="Tahoma"/>
        </w:rPr>
      </w:pPr>
    </w:p>
    <w:p w:rsidR="005F56E6" w:rsidRDefault="00D63B44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7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B44" w:rsidRDefault="00D63B44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7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B44" w:rsidRDefault="00D63B44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7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B44" w:rsidSect="00BD555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58F" w:rsidRDefault="00AC558F" w:rsidP="00AC558F">
      <w:pPr>
        <w:spacing w:after="0" w:line="240" w:lineRule="auto"/>
      </w:pPr>
      <w:r>
        <w:separator/>
      </w:r>
    </w:p>
  </w:endnote>
  <w:endnote w:type="continuationSeparator" w:id="0">
    <w:p w:rsidR="00AC558F" w:rsidRDefault="00AC558F" w:rsidP="00AC5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58F" w:rsidRDefault="00AC558F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58F" w:rsidRDefault="00AC558F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58F" w:rsidRDefault="00AC558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58F" w:rsidRDefault="00AC558F" w:rsidP="00AC558F">
      <w:pPr>
        <w:spacing w:after="0" w:line="240" w:lineRule="auto"/>
      </w:pPr>
      <w:r>
        <w:separator/>
      </w:r>
    </w:p>
  </w:footnote>
  <w:footnote w:type="continuationSeparator" w:id="0">
    <w:p w:rsidR="00AC558F" w:rsidRDefault="00AC558F" w:rsidP="00AC5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58F" w:rsidRDefault="00AC558F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58F" w:rsidRDefault="00AC558F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58F" w:rsidRDefault="00AC558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5E42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10577"/>
    <w:rsid w:val="003111E0"/>
    <w:rsid w:val="00312C08"/>
    <w:rsid w:val="00313224"/>
    <w:rsid w:val="00313A5F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4DE7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6E6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1C90"/>
    <w:rsid w:val="006D3387"/>
    <w:rsid w:val="006D348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29F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2E70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5B7C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1C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6DA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558F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2693"/>
    <w:rsid w:val="00B64381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BF792D"/>
    <w:rsid w:val="00C00B69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40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3B44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5B51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7779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6"/>
    <w:uiPriority w:val="59"/>
    <w:rsid w:val="00D63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AC5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C558F"/>
  </w:style>
  <w:style w:type="paragraph" w:styleId="aa">
    <w:name w:val="footer"/>
    <w:basedOn w:val="a"/>
    <w:link w:val="ab"/>
    <w:uiPriority w:val="99"/>
    <w:unhideWhenUsed/>
    <w:rsid w:val="00AC5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C55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ax@agddiamonds.ru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248</Words>
  <Characters>1417</Characters>
  <Application>Microsoft Office Word</Application>
  <DocSecurity>0</DocSecurity>
  <Lines>11</Lines>
  <Paragraphs>3</Paragraphs>
  <ScaleCrop>false</ScaleCrop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2025-03-11T07:29:00Z</dcterms:created>
  <dcterms:modified xsi:type="dcterms:W3CDTF">2025-03-11T07:29:00Z</dcterms:modified>
</cp:coreProperties>
</file>