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3C4C" w14:textId="77777777" w:rsidR="009700A9" w:rsidRPr="00230861" w:rsidRDefault="002A36A3" w:rsidP="009700A9">
      <w:pPr>
        <w:pStyle w:val="1"/>
        <w:keepNext w:val="0"/>
        <w:widowControl w:val="0"/>
        <w:spacing w:line="276" w:lineRule="auto"/>
        <w:ind w:hanging="108"/>
        <w:jc w:val="right"/>
        <w:rPr>
          <w:rFonts w:ascii="Tahoma" w:hAnsi="Tahoma" w:cs="Tahoma"/>
          <w:b w:val="0"/>
          <w:szCs w:val="24"/>
        </w:rPr>
      </w:pPr>
      <w:r w:rsidRPr="00230861">
        <w:rPr>
          <w:rFonts w:ascii="Tahoma" w:hAnsi="Tahoma" w:cs="Tahoma"/>
          <w:b w:val="0"/>
          <w:szCs w:val="24"/>
        </w:rPr>
        <w:t>Ут</w:t>
      </w:r>
      <w:r w:rsidR="009700A9" w:rsidRPr="00230861">
        <w:rPr>
          <w:rFonts w:ascii="Tahoma" w:hAnsi="Tahoma" w:cs="Tahoma"/>
          <w:b w:val="0"/>
          <w:szCs w:val="24"/>
        </w:rPr>
        <w:t xml:space="preserve">верждено </w:t>
      </w:r>
    </w:p>
    <w:p w14:paraId="6EB902A1" w14:textId="0432664E" w:rsidR="009700A9" w:rsidRPr="00230861" w:rsidRDefault="001E7BF0" w:rsidP="009700A9">
      <w:pPr>
        <w:spacing w:line="276" w:lineRule="auto"/>
        <w:ind w:hanging="10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п</w:t>
      </w:r>
      <w:r w:rsidR="009700A9" w:rsidRPr="00230861">
        <w:rPr>
          <w:rFonts w:ascii="Tahoma" w:hAnsi="Tahoma" w:cs="Tahoma"/>
          <w:szCs w:val="24"/>
        </w:rPr>
        <w:t>риказом АО «</w:t>
      </w:r>
      <w:r w:rsidR="005E173C" w:rsidRPr="00230861">
        <w:rPr>
          <w:rFonts w:ascii="Tahoma" w:hAnsi="Tahoma" w:cs="Tahoma"/>
          <w:szCs w:val="24"/>
        </w:rPr>
        <w:t>АГД ДАЙМОНДС</w:t>
      </w:r>
      <w:r w:rsidR="009700A9" w:rsidRPr="00230861">
        <w:rPr>
          <w:rFonts w:ascii="Tahoma" w:hAnsi="Tahoma" w:cs="Tahoma"/>
          <w:szCs w:val="24"/>
        </w:rPr>
        <w:t>»</w:t>
      </w:r>
    </w:p>
    <w:p w14:paraId="4AA6BE38" w14:textId="150BAFFC" w:rsidR="009700A9" w:rsidRPr="00230861" w:rsidRDefault="009700A9" w:rsidP="009700A9">
      <w:pPr>
        <w:spacing w:line="276" w:lineRule="auto"/>
        <w:jc w:val="right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         </w:t>
      </w:r>
      <w:r w:rsidR="00D303A3">
        <w:rPr>
          <w:rFonts w:ascii="Tahoma" w:hAnsi="Tahoma" w:cs="Tahoma"/>
          <w:szCs w:val="24"/>
        </w:rPr>
        <w:t xml:space="preserve">          </w:t>
      </w:r>
      <w:r w:rsidRPr="00230861">
        <w:rPr>
          <w:rFonts w:ascii="Tahoma" w:hAnsi="Tahoma" w:cs="Tahoma"/>
          <w:szCs w:val="24"/>
        </w:rPr>
        <w:t xml:space="preserve"> от «</w:t>
      </w:r>
      <w:r w:rsidR="00315688">
        <w:rPr>
          <w:rFonts w:ascii="Tahoma" w:hAnsi="Tahoma" w:cs="Tahoma"/>
          <w:szCs w:val="24"/>
        </w:rPr>
        <w:t>25</w:t>
      </w:r>
      <w:r w:rsidR="00DE6750">
        <w:rPr>
          <w:rFonts w:ascii="Tahoma" w:hAnsi="Tahoma" w:cs="Tahoma"/>
          <w:szCs w:val="24"/>
        </w:rPr>
        <w:t xml:space="preserve">» февраля </w:t>
      </w:r>
      <w:r w:rsidRPr="00230861">
        <w:rPr>
          <w:rFonts w:ascii="Tahoma" w:hAnsi="Tahoma" w:cs="Tahoma"/>
          <w:szCs w:val="24"/>
        </w:rPr>
        <w:t>201</w:t>
      </w:r>
      <w:r w:rsidR="002C7D35" w:rsidRPr="00230861">
        <w:rPr>
          <w:rFonts w:ascii="Tahoma" w:hAnsi="Tahoma" w:cs="Tahoma"/>
          <w:szCs w:val="24"/>
        </w:rPr>
        <w:t>9</w:t>
      </w:r>
      <w:r w:rsidRPr="00230861">
        <w:rPr>
          <w:rFonts w:ascii="Tahoma" w:hAnsi="Tahoma" w:cs="Tahoma"/>
          <w:szCs w:val="24"/>
        </w:rPr>
        <w:t xml:space="preserve"> г. №</w:t>
      </w:r>
      <w:r w:rsidR="00DE6750">
        <w:rPr>
          <w:rFonts w:ascii="Tahoma" w:hAnsi="Tahoma" w:cs="Tahoma"/>
          <w:szCs w:val="24"/>
        </w:rPr>
        <w:t xml:space="preserve"> 55</w:t>
      </w:r>
    </w:p>
    <w:p w14:paraId="79DC3B30" w14:textId="77777777" w:rsidR="009700A9" w:rsidRPr="00230861" w:rsidRDefault="009700A9" w:rsidP="009700A9">
      <w:pPr>
        <w:spacing w:line="276" w:lineRule="auto"/>
        <w:jc w:val="right"/>
        <w:rPr>
          <w:rFonts w:ascii="Tahoma" w:hAnsi="Tahoma" w:cs="Tahoma"/>
          <w:szCs w:val="24"/>
        </w:rPr>
      </w:pPr>
    </w:p>
    <w:p w14:paraId="10D7A045" w14:textId="77777777" w:rsidR="009700A9" w:rsidRPr="00230861" w:rsidRDefault="009700A9" w:rsidP="009700A9">
      <w:pPr>
        <w:rPr>
          <w:rFonts w:ascii="Tahoma" w:hAnsi="Tahoma" w:cs="Tahoma"/>
          <w:szCs w:val="24"/>
        </w:rPr>
      </w:pPr>
    </w:p>
    <w:p w14:paraId="3B2C260C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27BC6FEE" w14:textId="77777777" w:rsidR="009700A9" w:rsidRPr="00230861" w:rsidRDefault="009700A9" w:rsidP="009700A9">
      <w:pPr>
        <w:jc w:val="center"/>
        <w:rPr>
          <w:rFonts w:ascii="Tahoma" w:hAnsi="Tahoma" w:cs="Tahoma"/>
          <w:b/>
          <w:szCs w:val="24"/>
        </w:rPr>
      </w:pPr>
    </w:p>
    <w:p w14:paraId="031EC193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4DF4DC26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45AE7D0A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51FFD44E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5E808ED9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04F504DC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46C82039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0688FC4F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50440EC2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5DF6FAD2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67013C07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3568CE68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0C33AE9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2CB7A8EE" w14:textId="77777777" w:rsidR="009700A9" w:rsidRPr="00230861" w:rsidRDefault="009700A9" w:rsidP="009700A9">
      <w:pPr>
        <w:jc w:val="center"/>
        <w:rPr>
          <w:rFonts w:ascii="Tahoma" w:hAnsi="Tahoma" w:cs="Tahoma"/>
          <w:b/>
          <w:szCs w:val="24"/>
        </w:rPr>
      </w:pPr>
      <w:r w:rsidRPr="00230861">
        <w:rPr>
          <w:rFonts w:ascii="Tahoma" w:hAnsi="Tahoma" w:cs="Tahoma"/>
          <w:b/>
          <w:szCs w:val="24"/>
        </w:rPr>
        <w:t>Положение</w:t>
      </w:r>
    </w:p>
    <w:p w14:paraId="1CD8735A" w14:textId="663B4FDF" w:rsidR="009700A9" w:rsidRPr="00230861" w:rsidRDefault="009700A9" w:rsidP="009700A9">
      <w:pPr>
        <w:jc w:val="center"/>
        <w:rPr>
          <w:rFonts w:ascii="Tahoma" w:hAnsi="Tahoma" w:cs="Tahoma"/>
          <w:b/>
          <w:szCs w:val="24"/>
        </w:rPr>
      </w:pPr>
      <w:r w:rsidRPr="00230861">
        <w:rPr>
          <w:rFonts w:ascii="Tahoma" w:hAnsi="Tahoma" w:cs="Tahoma"/>
          <w:b/>
          <w:szCs w:val="24"/>
        </w:rPr>
        <w:t xml:space="preserve">о пропускном и </w:t>
      </w:r>
      <w:proofErr w:type="spellStart"/>
      <w:r w:rsidRPr="00230861">
        <w:rPr>
          <w:rFonts w:ascii="Tahoma" w:hAnsi="Tahoma" w:cs="Tahoma"/>
          <w:b/>
          <w:szCs w:val="24"/>
        </w:rPr>
        <w:t>внутриобъектовом</w:t>
      </w:r>
      <w:proofErr w:type="spellEnd"/>
      <w:r w:rsidRPr="00230861">
        <w:rPr>
          <w:rFonts w:ascii="Tahoma" w:hAnsi="Tahoma" w:cs="Tahoma"/>
          <w:b/>
          <w:szCs w:val="24"/>
        </w:rPr>
        <w:t xml:space="preserve"> режимах</w:t>
      </w:r>
    </w:p>
    <w:p w14:paraId="36CE02B6" w14:textId="77777777" w:rsidR="009700A9" w:rsidRPr="00230861" w:rsidRDefault="009700A9" w:rsidP="009700A9">
      <w:pPr>
        <w:jc w:val="center"/>
        <w:rPr>
          <w:rFonts w:ascii="Tahoma" w:hAnsi="Tahoma" w:cs="Tahoma"/>
          <w:b/>
          <w:szCs w:val="24"/>
        </w:rPr>
      </w:pPr>
      <w:r w:rsidRPr="00230861">
        <w:rPr>
          <w:rFonts w:ascii="Tahoma" w:hAnsi="Tahoma" w:cs="Tahoma"/>
          <w:b/>
          <w:szCs w:val="24"/>
        </w:rPr>
        <w:t>в АО «АГД ДАЙМОНДС»</w:t>
      </w:r>
    </w:p>
    <w:p w14:paraId="184AD0BE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0936CD96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679AEB0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552F5C72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4FA5855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631B8354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318A0E2D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84E93F7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98F2660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23BFFAD5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7067B92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6EBF60BC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3EEEFE30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719A54DF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48B6DC42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2A2CA386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0D8A1377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05197029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3BF083A6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14F75E56" w14:textId="77777777" w:rsidR="009700A9" w:rsidRPr="00230861" w:rsidRDefault="009700A9" w:rsidP="009700A9">
      <w:pPr>
        <w:jc w:val="center"/>
        <w:rPr>
          <w:rFonts w:ascii="Tahoma" w:hAnsi="Tahoma" w:cs="Tahoma"/>
          <w:szCs w:val="24"/>
        </w:rPr>
      </w:pPr>
    </w:p>
    <w:p w14:paraId="70EAB359" w14:textId="77777777" w:rsidR="009700A9" w:rsidRDefault="009700A9" w:rsidP="009700A9">
      <w:pPr>
        <w:jc w:val="center"/>
        <w:rPr>
          <w:rFonts w:ascii="Tahoma" w:hAnsi="Tahoma" w:cs="Tahoma"/>
          <w:szCs w:val="24"/>
        </w:rPr>
      </w:pPr>
    </w:p>
    <w:p w14:paraId="76EF60AE" w14:textId="77777777" w:rsidR="00DB26A3" w:rsidRDefault="00DB26A3" w:rsidP="009700A9">
      <w:pPr>
        <w:jc w:val="center"/>
        <w:rPr>
          <w:rFonts w:ascii="Tahoma" w:hAnsi="Tahoma" w:cs="Tahoma"/>
          <w:szCs w:val="24"/>
        </w:rPr>
      </w:pPr>
    </w:p>
    <w:p w14:paraId="585CDD15" w14:textId="77777777" w:rsidR="00DB26A3" w:rsidRDefault="00DB26A3" w:rsidP="009700A9">
      <w:pPr>
        <w:jc w:val="center"/>
        <w:rPr>
          <w:rFonts w:ascii="Tahoma" w:hAnsi="Tahoma" w:cs="Tahoma"/>
          <w:szCs w:val="24"/>
        </w:rPr>
      </w:pPr>
    </w:p>
    <w:p w14:paraId="7D9A61CA" w14:textId="77777777" w:rsidR="00DB26A3" w:rsidRDefault="00DB26A3" w:rsidP="009700A9">
      <w:pPr>
        <w:jc w:val="center"/>
        <w:rPr>
          <w:rFonts w:ascii="Tahoma" w:hAnsi="Tahoma" w:cs="Tahoma"/>
          <w:szCs w:val="24"/>
        </w:rPr>
      </w:pPr>
    </w:p>
    <w:p w14:paraId="26A6898E" w14:textId="77777777" w:rsidR="00DB26A3" w:rsidRPr="00230861" w:rsidRDefault="00DB26A3" w:rsidP="009700A9">
      <w:pPr>
        <w:jc w:val="center"/>
        <w:rPr>
          <w:rFonts w:ascii="Tahoma" w:hAnsi="Tahoma" w:cs="Tahoma"/>
          <w:szCs w:val="24"/>
        </w:rPr>
      </w:pPr>
    </w:p>
    <w:p w14:paraId="5DF7DA23" w14:textId="77777777" w:rsidR="009700A9" w:rsidRDefault="009700A9" w:rsidP="009700A9">
      <w:pPr>
        <w:jc w:val="center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Архангельск-201</w:t>
      </w:r>
      <w:r w:rsidR="002C7D35" w:rsidRPr="00230861">
        <w:rPr>
          <w:rFonts w:ascii="Tahoma" w:hAnsi="Tahoma" w:cs="Tahoma"/>
          <w:szCs w:val="24"/>
        </w:rPr>
        <w:t>9</w:t>
      </w:r>
    </w:p>
    <w:p w14:paraId="08784A7C" w14:textId="77777777" w:rsidR="009700A9" w:rsidRPr="00230861" w:rsidRDefault="009700A9" w:rsidP="009700A9">
      <w:pPr>
        <w:numPr>
          <w:ilvl w:val="0"/>
          <w:numId w:val="1"/>
        </w:numPr>
        <w:ind w:left="0" w:firstLine="0"/>
        <w:jc w:val="center"/>
        <w:rPr>
          <w:rFonts w:ascii="Tahoma" w:hAnsi="Tahoma" w:cs="Tahoma"/>
          <w:b/>
          <w:bCs/>
          <w:szCs w:val="24"/>
        </w:rPr>
      </w:pPr>
      <w:r w:rsidRPr="00230861">
        <w:rPr>
          <w:rFonts w:ascii="Tahoma" w:hAnsi="Tahoma" w:cs="Tahoma"/>
          <w:b/>
          <w:szCs w:val="24"/>
        </w:rPr>
        <w:lastRenderedPageBreak/>
        <w:t>ТЕРМИНЫ, ОПРЕДЕЛЕНИЯ И СОКРАЩЕНИЯ</w:t>
      </w:r>
    </w:p>
    <w:p w14:paraId="09CE1B64" w14:textId="77777777" w:rsidR="009700A9" w:rsidRPr="00230861" w:rsidRDefault="009700A9" w:rsidP="009700A9">
      <w:pPr>
        <w:jc w:val="center"/>
        <w:rPr>
          <w:rFonts w:ascii="Tahoma" w:hAnsi="Tahoma" w:cs="Tahoma"/>
          <w:bCs/>
          <w:szCs w:val="24"/>
        </w:rPr>
      </w:pPr>
    </w:p>
    <w:p w14:paraId="42FD827A" w14:textId="585FB336" w:rsidR="00EC69BB" w:rsidRPr="00230861" w:rsidRDefault="009700A9" w:rsidP="009700A9">
      <w:pPr>
        <w:numPr>
          <w:ilvl w:val="1"/>
          <w:numId w:val="1"/>
        </w:numPr>
        <w:ind w:left="0"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bCs/>
          <w:szCs w:val="24"/>
        </w:rPr>
        <w:t>П</w:t>
      </w:r>
      <w:r w:rsidRPr="00230861">
        <w:rPr>
          <w:rFonts w:ascii="Tahoma" w:hAnsi="Tahoma" w:cs="Tahoma"/>
          <w:b/>
          <w:szCs w:val="24"/>
        </w:rPr>
        <w:t>ропускной режим</w:t>
      </w:r>
      <w:r w:rsidRPr="00230861">
        <w:rPr>
          <w:rFonts w:ascii="Tahoma" w:hAnsi="Tahoma" w:cs="Tahoma"/>
          <w:szCs w:val="24"/>
        </w:rPr>
        <w:t xml:space="preserve"> –</w:t>
      </w:r>
      <w:r w:rsidR="00214B45" w:rsidRPr="00230861">
        <w:rPr>
          <w:rFonts w:ascii="Tahoma" w:hAnsi="Tahoma" w:cs="Tahoma"/>
          <w:szCs w:val="24"/>
        </w:rPr>
        <w:t xml:space="preserve"> </w:t>
      </w:r>
      <w:r w:rsidR="00EC69BB" w:rsidRPr="00230861">
        <w:rPr>
          <w:rFonts w:ascii="Tahoma" w:hAnsi="Tahoma" w:cs="Tahoma"/>
          <w:szCs w:val="24"/>
        </w:rPr>
        <w:t xml:space="preserve">комплекс организационно-правовых ограничений и правил, устанавливающих порядок пропуска через контрольно-пропускные </w:t>
      </w:r>
      <w:r w:rsidR="009C3EB3" w:rsidRPr="00230861">
        <w:rPr>
          <w:rFonts w:ascii="Tahoma" w:hAnsi="Tahoma" w:cs="Tahoma"/>
          <w:szCs w:val="24"/>
        </w:rPr>
        <w:t xml:space="preserve">(дорожно-контрольные) </w:t>
      </w:r>
      <w:r w:rsidR="00EC69BB" w:rsidRPr="00230861">
        <w:rPr>
          <w:rFonts w:ascii="Tahoma" w:hAnsi="Tahoma" w:cs="Tahoma"/>
          <w:szCs w:val="24"/>
        </w:rPr>
        <w:t>пункты на объекты охраны, в отдельные здания (помещения) сотрудников объекта, посетителей, транспорта и материальных средств.</w:t>
      </w:r>
    </w:p>
    <w:p w14:paraId="1283502D" w14:textId="24889591" w:rsidR="00B53A30" w:rsidRPr="00230861" w:rsidRDefault="00B53A30" w:rsidP="009700A9">
      <w:pPr>
        <w:numPr>
          <w:ilvl w:val="1"/>
          <w:numId w:val="1"/>
        </w:numPr>
        <w:tabs>
          <w:tab w:val="left" w:pos="1320"/>
        </w:tabs>
        <w:ind w:left="0" w:firstLine="720"/>
        <w:jc w:val="both"/>
        <w:rPr>
          <w:rFonts w:ascii="Tahoma" w:hAnsi="Tahoma" w:cs="Tahoma"/>
          <w:szCs w:val="24"/>
        </w:rPr>
      </w:pPr>
      <w:proofErr w:type="spellStart"/>
      <w:r w:rsidRPr="00230861">
        <w:rPr>
          <w:rFonts w:ascii="Tahoma" w:hAnsi="Tahoma" w:cs="Tahoma"/>
          <w:b/>
          <w:szCs w:val="24"/>
        </w:rPr>
        <w:t>Внутриобъектовый</w:t>
      </w:r>
      <w:proofErr w:type="spellEnd"/>
      <w:r w:rsidRPr="00230861">
        <w:rPr>
          <w:rFonts w:ascii="Tahoma" w:hAnsi="Tahoma" w:cs="Tahoma"/>
          <w:b/>
          <w:szCs w:val="24"/>
        </w:rPr>
        <w:t xml:space="preserve"> режим</w:t>
      </w:r>
      <w:r w:rsidRPr="00230861">
        <w:rPr>
          <w:rFonts w:ascii="Tahoma" w:hAnsi="Tahoma" w:cs="Tahoma"/>
          <w:szCs w:val="24"/>
        </w:rPr>
        <w:t xml:space="preserve"> -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 </w:t>
      </w:r>
      <w:r w:rsidR="00A0041A">
        <w:rPr>
          <w:rFonts w:ascii="Tahoma" w:hAnsi="Tahoma" w:cs="Tahoma"/>
          <w:szCs w:val="24"/>
        </w:rPr>
        <w:t xml:space="preserve">                </w:t>
      </w:r>
      <w:r w:rsidRPr="00230861">
        <w:rPr>
          <w:rFonts w:ascii="Tahoma" w:hAnsi="Tahoma" w:cs="Tahoma"/>
          <w:szCs w:val="24"/>
        </w:rPr>
        <w:t>и пожарной безопасности.</w:t>
      </w:r>
    </w:p>
    <w:p w14:paraId="52A77742" w14:textId="6AED1F2C" w:rsidR="009700A9" w:rsidRPr="00230861" w:rsidRDefault="009700A9" w:rsidP="009700A9">
      <w:pPr>
        <w:numPr>
          <w:ilvl w:val="1"/>
          <w:numId w:val="1"/>
        </w:numPr>
        <w:tabs>
          <w:tab w:val="left" w:pos="1320"/>
        </w:tabs>
        <w:ind w:left="0"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Общество</w:t>
      </w:r>
      <w:r w:rsidR="00C54936">
        <w:rPr>
          <w:rFonts w:ascii="Tahoma" w:hAnsi="Tahoma" w:cs="Tahoma"/>
          <w:szCs w:val="24"/>
        </w:rPr>
        <w:t xml:space="preserve"> – АО</w:t>
      </w:r>
      <w:r w:rsidRPr="00230861">
        <w:rPr>
          <w:rFonts w:ascii="Tahoma" w:hAnsi="Tahoma" w:cs="Tahoma"/>
          <w:szCs w:val="24"/>
        </w:rPr>
        <w:t xml:space="preserve"> «АГД ДАЙМОНДС».</w:t>
      </w:r>
    </w:p>
    <w:p w14:paraId="7D96FF8E" w14:textId="0736C245" w:rsidR="009700A9" w:rsidRPr="00230861" w:rsidRDefault="009700A9" w:rsidP="009700A9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1.4.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Административное здание</w:t>
      </w:r>
      <w:r w:rsidRPr="00230861">
        <w:rPr>
          <w:rFonts w:ascii="Tahoma" w:hAnsi="Tahoma" w:cs="Tahoma"/>
          <w:szCs w:val="24"/>
        </w:rPr>
        <w:t xml:space="preserve"> - здани</w:t>
      </w:r>
      <w:r w:rsidR="008D279A" w:rsidRPr="00230861">
        <w:rPr>
          <w:rFonts w:ascii="Tahoma" w:hAnsi="Tahoma" w:cs="Tahoma"/>
          <w:szCs w:val="24"/>
        </w:rPr>
        <w:t>е</w:t>
      </w:r>
      <w:r w:rsidRPr="00230861">
        <w:rPr>
          <w:rFonts w:ascii="Tahoma" w:hAnsi="Tahoma" w:cs="Tahoma"/>
          <w:szCs w:val="24"/>
        </w:rPr>
        <w:t>, используем</w:t>
      </w:r>
      <w:r w:rsidR="008D279A" w:rsidRPr="00230861">
        <w:rPr>
          <w:rFonts w:ascii="Tahoma" w:hAnsi="Tahoma" w:cs="Tahoma"/>
          <w:szCs w:val="24"/>
        </w:rPr>
        <w:t>ое</w:t>
      </w:r>
      <w:r w:rsidRPr="00230861">
        <w:rPr>
          <w:rFonts w:ascii="Tahoma" w:hAnsi="Tahoma" w:cs="Tahoma"/>
          <w:szCs w:val="24"/>
        </w:rPr>
        <w:t xml:space="preserve"> для размещения органов управления,</w:t>
      </w:r>
      <w:r w:rsidR="008D279A"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работников Обще</w:t>
      </w:r>
      <w:r w:rsidR="008D279A" w:rsidRPr="00230861">
        <w:rPr>
          <w:rFonts w:ascii="Tahoma" w:hAnsi="Tahoma" w:cs="Tahoma"/>
          <w:szCs w:val="24"/>
        </w:rPr>
        <w:t>ства, его подрядных организаций</w:t>
      </w:r>
      <w:r w:rsidR="00B3776E">
        <w:rPr>
          <w:rFonts w:ascii="Tahoma" w:hAnsi="Tahoma" w:cs="Tahoma"/>
          <w:szCs w:val="24"/>
        </w:rPr>
        <w:t xml:space="preserve">               </w:t>
      </w:r>
      <w:proofErr w:type="gramStart"/>
      <w:r w:rsidR="00B3776E">
        <w:rPr>
          <w:rFonts w:ascii="Tahoma" w:hAnsi="Tahoma" w:cs="Tahoma"/>
          <w:szCs w:val="24"/>
        </w:rPr>
        <w:t xml:space="preserve">   </w:t>
      </w:r>
      <w:r w:rsidR="008D279A" w:rsidRPr="00230861">
        <w:rPr>
          <w:rFonts w:ascii="Tahoma" w:hAnsi="Tahoma" w:cs="Tahoma"/>
          <w:szCs w:val="24"/>
        </w:rPr>
        <w:t>(</w:t>
      </w:r>
      <w:proofErr w:type="gramEnd"/>
      <w:r w:rsidR="008D279A" w:rsidRPr="00230861">
        <w:rPr>
          <w:rFonts w:ascii="Tahoma" w:hAnsi="Tahoma" w:cs="Tahoma"/>
          <w:szCs w:val="24"/>
        </w:rPr>
        <w:t xml:space="preserve">арендаторов) </w:t>
      </w:r>
      <w:r w:rsidRPr="00230861">
        <w:rPr>
          <w:rFonts w:ascii="Tahoma" w:hAnsi="Tahoma" w:cs="Tahoma"/>
          <w:szCs w:val="24"/>
        </w:rPr>
        <w:t>с комплексом функциональных</w:t>
      </w:r>
      <w:r w:rsidR="008D279A" w:rsidRPr="00230861">
        <w:rPr>
          <w:rFonts w:ascii="Tahoma" w:hAnsi="Tahoma" w:cs="Tahoma"/>
          <w:szCs w:val="24"/>
        </w:rPr>
        <w:t xml:space="preserve">, подсобных и производственных </w:t>
      </w:r>
      <w:r w:rsidRPr="00230861">
        <w:rPr>
          <w:rFonts w:ascii="Tahoma" w:hAnsi="Tahoma" w:cs="Tahoma"/>
          <w:szCs w:val="24"/>
        </w:rPr>
        <w:t xml:space="preserve"> помещений, предназначенных для нормальной деятельности административного</w:t>
      </w:r>
      <w:r w:rsidR="008D279A" w:rsidRPr="00230861">
        <w:rPr>
          <w:rFonts w:ascii="Tahoma" w:hAnsi="Tahoma" w:cs="Tahoma"/>
          <w:szCs w:val="24"/>
        </w:rPr>
        <w:t xml:space="preserve"> аппарата</w:t>
      </w:r>
      <w:r w:rsidR="00F310E6" w:rsidRPr="00230861">
        <w:rPr>
          <w:rFonts w:ascii="Tahoma" w:hAnsi="Tahoma" w:cs="Tahoma"/>
          <w:szCs w:val="24"/>
        </w:rPr>
        <w:t>.</w:t>
      </w:r>
      <w:r w:rsidRPr="00230861">
        <w:rPr>
          <w:rFonts w:ascii="Tahoma" w:hAnsi="Tahoma" w:cs="Tahoma"/>
          <w:szCs w:val="24"/>
        </w:rPr>
        <w:t xml:space="preserve"> </w:t>
      </w:r>
    </w:p>
    <w:p w14:paraId="24D6EFF6" w14:textId="360870CF" w:rsidR="00465098" w:rsidRPr="00230861" w:rsidRDefault="009700A9" w:rsidP="009700A9">
      <w:pPr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       </w:t>
      </w:r>
      <w:r w:rsidRPr="00230861">
        <w:rPr>
          <w:rFonts w:ascii="Tahoma" w:hAnsi="Tahoma" w:cs="Tahoma"/>
          <w:b/>
          <w:szCs w:val="24"/>
        </w:rPr>
        <w:t>1.5.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Территория производственной деятельности</w:t>
      </w:r>
      <w:r w:rsidRPr="00230861">
        <w:rPr>
          <w:rFonts w:ascii="Tahoma" w:hAnsi="Tahoma" w:cs="Tahoma"/>
          <w:szCs w:val="24"/>
        </w:rPr>
        <w:t xml:space="preserve"> - </w:t>
      </w:r>
      <w:proofErr w:type="spellStart"/>
      <w:r w:rsidR="00465098" w:rsidRPr="00230861">
        <w:rPr>
          <w:rFonts w:ascii="Tahoma" w:hAnsi="Tahoma" w:cs="Tahoma"/>
          <w:szCs w:val="24"/>
          <w:lang w:eastAsia="ru-RU"/>
        </w:rPr>
        <w:t>Верхотинская</w:t>
      </w:r>
      <w:proofErr w:type="spellEnd"/>
      <w:r w:rsidR="00465098" w:rsidRPr="00230861">
        <w:rPr>
          <w:rFonts w:ascii="Tahoma" w:hAnsi="Tahoma" w:cs="Tahoma"/>
          <w:szCs w:val="24"/>
          <w:lang w:eastAsia="ru-RU"/>
        </w:rPr>
        <w:t xml:space="preserve"> площадь Архангельской области</w:t>
      </w:r>
      <w:r w:rsidR="00B3776E">
        <w:rPr>
          <w:rFonts w:ascii="Tahoma" w:hAnsi="Tahoma" w:cs="Tahoma"/>
          <w:szCs w:val="24"/>
          <w:lang w:eastAsia="ru-RU"/>
        </w:rPr>
        <w:t xml:space="preserve"> (территория ГОК им. В.</w:t>
      </w:r>
      <w:r w:rsidR="00C54936">
        <w:rPr>
          <w:rFonts w:ascii="Tahoma" w:hAnsi="Tahoma" w:cs="Tahoma"/>
          <w:szCs w:val="24"/>
          <w:lang w:eastAsia="ru-RU"/>
        </w:rPr>
        <w:t xml:space="preserve"> </w:t>
      </w:r>
      <w:r w:rsidR="00B3776E">
        <w:rPr>
          <w:rFonts w:ascii="Tahoma" w:hAnsi="Tahoma" w:cs="Tahoma"/>
          <w:szCs w:val="24"/>
          <w:lang w:eastAsia="ru-RU"/>
        </w:rPr>
        <w:t>Гриба)</w:t>
      </w:r>
      <w:r w:rsidR="00465098" w:rsidRPr="00230861">
        <w:rPr>
          <w:rFonts w:ascii="Tahoma" w:hAnsi="Tahoma" w:cs="Tahoma"/>
          <w:szCs w:val="24"/>
          <w:lang w:eastAsia="ru-RU"/>
        </w:rPr>
        <w:t>, на которую распространяется лицензия</w:t>
      </w:r>
      <w:r w:rsidR="00B3776E" w:rsidRPr="00B3776E">
        <w:rPr>
          <w:rFonts w:ascii="Tahoma" w:hAnsi="Tahoma" w:cs="Tahoma"/>
        </w:rPr>
        <w:t xml:space="preserve"> </w:t>
      </w:r>
      <w:r w:rsidR="00B3776E" w:rsidRPr="003F5101">
        <w:rPr>
          <w:rFonts w:ascii="Tahoma" w:hAnsi="Tahoma" w:cs="Tahoma"/>
        </w:rPr>
        <w:t>АРХ № 01584 КР от 22 ноября 2018 года</w:t>
      </w:r>
      <w:r w:rsidR="00465098" w:rsidRPr="00230861">
        <w:rPr>
          <w:rFonts w:ascii="Tahoma" w:hAnsi="Tahoma" w:cs="Tahoma"/>
          <w:szCs w:val="24"/>
          <w:lang w:eastAsia="ru-RU"/>
        </w:rPr>
        <w:t xml:space="preserve">, выданная </w:t>
      </w:r>
      <w:r w:rsidR="00A0041A">
        <w:rPr>
          <w:rFonts w:ascii="Tahoma" w:hAnsi="Tahoma" w:cs="Tahoma"/>
          <w:szCs w:val="24"/>
          <w:lang w:eastAsia="ru-RU"/>
        </w:rPr>
        <w:t xml:space="preserve">         </w:t>
      </w:r>
      <w:r w:rsidR="00465098" w:rsidRPr="00230861">
        <w:rPr>
          <w:rFonts w:ascii="Tahoma" w:hAnsi="Tahoma" w:cs="Tahoma"/>
          <w:szCs w:val="24"/>
          <w:lang w:eastAsia="ru-RU"/>
        </w:rPr>
        <w:t>АО «АГД ДАЙМОНДС» для геологического изучения, включающего поиски и оценку месторождения полезных ископаемых, разведки</w:t>
      </w:r>
      <w:r w:rsidR="00C54936">
        <w:rPr>
          <w:rFonts w:ascii="Tahoma" w:hAnsi="Tahoma" w:cs="Tahoma"/>
          <w:szCs w:val="24"/>
          <w:lang w:eastAsia="ru-RU"/>
        </w:rPr>
        <w:t xml:space="preserve"> и добычи полезных ископаемых, </w:t>
      </w:r>
      <w:r w:rsidR="00465098" w:rsidRPr="00230861">
        <w:rPr>
          <w:rFonts w:ascii="Tahoma" w:hAnsi="Tahoma" w:cs="Tahoma"/>
          <w:szCs w:val="24"/>
          <w:lang w:eastAsia="ru-RU"/>
        </w:rPr>
        <w:t>находящимися на ней объектами производственной деятельности и социально – бытового назначения</w:t>
      </w:r>
      <w:r w:rsidR="00B3776E">
        <w:rPr>
          <w:rFonts w:ascii="Tahoma" w:hAnsi="Tahoma" w:cs="Tahoma"/>
          <w:szCs w:val="24"/>
          <w:lang w:eastAsia="ru-RU"/>
        </w:rPr>
        <w:t>.</w:t>
      </w:r>
      <w:r w:rsidR="00465098" w:rsidRPr="00230861">
        <w:rPr>
          <w:rFonts w:ascii="Tahoma" w:hAnsi="Tahoma" w:cs="Tahoma"/>
          <w:szCs w:val="24"/>
          <w:lang w:eastAsia="ru-RU"/>
        </w:rPr>
        <w:t xml:space="preserve"> </w:t>
      </w:r>
    </w:p>
    <w:p w14:paraId="64C07021" w14:textId="100D7CFB" w:rsidR="009700A9" w:rsidRPr="00230861" w:rsidRDefault="009700A9" w:rsidP="009700A9">
      <w:pPr>
        <w:tabs>
          <w:tab w:val="left" w:pos="1320"/>
        </w:tabs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1.6.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Подрядная (субподрядная) организация</w:t>
      </w:r>
      <w:r w:rsidRPr="00230861">
        <w:rPr>
          <w:rFonts w:ascii="Tahoma" w:hAnsi="Tahoma" w:cs="Tahoma"/>
          <w:szCs w:val="24"/>
        </w:rPr>
        <w:t xml:space="preserve"> – организация (в том числе индивидуальный предприниматель), привлекаемая Обществом к выполнению работ или оказанию услуг на договорной основе, в том числе на условиях субподряда.</w:t>
      </w:r>
    </w:p>
    <w:p w14:paraId="459A91EE" w14:textId="4469A27A" w:rsidR="00A532D9" w:rsidRPr="00230861" w:rsidRDefault="00A532D9" w:rsidP="00A532D9">
      <w:pPr>
        <w:tabs>
          <w:tab w:val="left" w:pos="132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 xml:space="preserve">           </w:t>
      </w:r>
      <w:r w:rsidR="006D752C">
        <w:rPr>
          <w:rFonts w:ascii="Tahoma" w:hAnsi="Tahoma" w:cs="Tahoma"/>
          <w:b/>
          <w:szCs w:val="24"/>
        </w:rPr>
        <w:t>1</w:t>
      </w:r>
      <w:r w:rsidRPr="00230861">
        <w:rPr>
          <w:rFonts w:ascii="Tahoma" w:hAnsi="Tahoma" w:cs="Tahoma"/>
          <w:b/>
          <w:szCs w:val="24"/>
        </w:rPr>
        <w:t>.7.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Организация-арендатор</w:t>
      </w:r>
      <w:r w:rsidRPr="00230861">
        <w:rPr>
          <w:rFonts w:ascii="Tahoma" w:hAnsi="Tahoma" w:cs="Tahoma"/>
          <w:szCs w:val="24"/>
        </w:rPr>
        <w:t xml:space="preserve"> – организация (в том числе индивидуальный предприниматель), в соответствии с заключенным с Обществом договором аренды, занимающая на условиях аренды служебные и вспомогательные помещения, объекты недвижимости, расположенные в границах охраняемой территории административного здания, объекта производственного назначения и (или) территории производственной деятельности Общества.</w:t>
      </w:r>
    </w:p>
    <w:p w14:paraId="55DD3F89" w14:textId="21A047D4" w:rsidR="009700A9" w:rsidRPr="00230861" w:rsidRDefault="009700A9" w:rsidP="008A2196">
      <w:pPr>
        <w:tabs>
          <w:tab w:val="left" w:pos="132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       </w:t>
      </w:r>
      <w:r w:rsidRPr="00230861">
        <w:rPr>
          <w:rFonts w:ascii="Tahoma" w:hAnsi="Tahoma" w:cs="Tahoma"/>
          <w:b/>
          <w:szCs w:val="24"/>
        </w:rPr>
        <w:t>1.</w:t>
      </w:r>
      <w:r w:rsidR="00A532D9" w:rsidRPr="00230861">
        <w:rPr>
          <w:rFonts w:ascii="Tahoma" w:hAnsi="Tahoma" w:cs="Tahoma"/>
          <w:b/>
          <w:szCs w:val="24"/>
        </w:rPr>
        <w:t>8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="00982550">
        <w:rPr>
          <w:rFonts w:ascii="Tahoma" w:hAnsi="Tahoma" w:cs="Tahoma"/>
          <w:b/>
          <w:szCs w:val="24"/>
        </w:rPr>
        <w:t>Руководители подразд</w:t>
      </w:r>
      <w:r w:rsidR="00C54936">
        <w:rPr>
          <w:rFonts w:ascii="Tahoma" w:hAnsi="Tahoma" w:cs="Tahoma"/>
          <w:b/>
          <w:szCs w:val="24"/>
        </w:rPr>
        <w:t>еления, инициирующие заключение</w:t>
      </w:r>
      <w:r w:rsidRPr="00230861">
        <w:rPr>
          <w:rFonts w:ascii="Tahoma" w:hAnsi="Tahoma" w:cs="Tahoma"/>
          <w:b/>
          <w:szCs w:val="24"/>
        </w:rPr>
        <w:t xml:space="preserve"> договора</w:t>
      </w:r>
      <w:r w:rsidR="00C54936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-</w:t>
      </w:r>
      <w:r w:rsidR="00C54936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заместители Генерального директора, начальник структурного подразделения Общества, функционально координирующий подготовку проекта договора (дополнительного соглашения), его согласование, заключение </w:t>
      </w:r>
      <w:r w:rsidR="00A0041A">
        <w:rPr>
          <w:rFonts w:ascii="Tahoma" w:hAnsi="Tahoma" w:cs="Tahoma"/>
          <w:szCs w:val="24"/>
        </w:rPr>
        <w:t xml:space="preserve">                         </w:t>
      </w:r>
      <w:r w:rsidRPr="00230861">
        <w:rPr>
          <w:rFonts w:ascii="Tahoma" w:hAnsi="Tahoma" w:cs="Tahoma"/>
          <w:szCs w:val="24"/>
        </w:rPr>
        <w:t xml:space="preserve">и исполнение договора (дополнительного соглашения), осуществляющий контроль за действиями исполнителя договора и отвечающий за надлежащую организацию исполнения договора.   </w:t>
      </w:r>
    </w:p>
    <w:p w14:paraId="23DB5013" w14:textId="44799D50" w:rsidR="009700A9" w:rsidRPr="00230861" w:rsidRDefault="004309EB" w:rsidP="009700A9">
      <w:pPr>
        <w:tabs>
          <w:tab w:val="left" w:pos="1320"/>
        </w:tabs>
        <w:ind w:firstLine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="009700A9" w:rsidRPr="00230861">
        <w:rPr>
          <w:rFonts w:ascii="Tahoma" w:hAnsi="Tahoma" w:cs="Tahoma"/>
          <w:b/>
          <w:szCs w:val="24"/>
        </w:rPr>
        <w:t>1.</w:t>
      </w:r>
      <w:r w:rsidR="00A532D9" w:rsidRPr="00230861">
        <w:rPr>
          <w:rFonts w:ascii="Tahoma" w:hAnsi="Tahoma" w:cs="Tahoma"/>
          <w:b/>
          <w:szCs w:val="24"/>
        </w:rPr>
        <w:t>9</w:t>
      </w:r>
      <w:r w:rsidR="009700A9"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="009700A9" w:rsidRPr="00230861">
        <w:rPr>
          <w:rFonts w:ascii="Tahoma" w:hAnsi="Tahoma" w:cs="Tahoma"/>
          <w:b/>
          <w:szCs w:val="24"/>
        </w:rPr>
        <w:t>Работники</w:t>
      </w:r>
      <w:r w:rsidR="009700A9" w:rsidRPr="00230861">
        <w:rPr>
          <w:rFonts w:ascii="Tahoma" w:hAnsi="Tahoma" w:cs="Tahoma"/>
          <w:szCs w:val="24"/>
        </w:rPr>
        <w:t xml:space="preserve"> – работники Общества</w:t>
      </w:r>
      <w:r w:rsidR="00B3776E">
        <w:rPr>
          <w:rFonts w:ascii="Tahoma" w:hAnsi="Tahoma" w:cs="Tahoma"/>
          <w:szCs w:val="24"/>
        </w:rPr>
        <w:t xml:space="preserve"> (в том числе, заключившие </w:t>
      </w:r>
      <w:r w:rsidR="00A0041A">
        <w:rPr>
          <w:rFonts w:ascii="Tahoma" w:hAnsi="Tahoma" w:cs="Tahoma"/>
          <w:szCs w:val="24"/>
        </w:rPr>
        <w:t xml:space="preserve">                     </w:t>
      </w:r>
      <w:r w:rsidR="00B3776E">
        <w:rPr>
          <w:rFonts w:ascii="Tahoma" w:hAnsi="Tahoma" w:cs="Tahoma"/>
          <w:szCs w:val="24"/>
        </w:rPr>
        <w:t>с Обществом договоры ГПХ)</w:t>
      </w:r>
      <w:r w:rsidR="009700A9" w:rsidRPr="00230861">
        <w:rPr>
          <w:rFonts w:ascii="Tahoma" w:hAnsi="Tahoma" w:cs="Tahoma"/>
          <w:szCs w:val="24"/>
        </w:rPr>
        <w:t>, подрядных (субподрядных) организаций</w:t>
      </w:r>
      <w:r w:rsidR="008556D2" w:rsidRPr="00230861">
        <w:rPr>
          <w:rFonts w:ascii="Tahoma" w:hAnsi="Tahoma" w:cs="Tahoma"/>
          <w:szCs w:val="24"/>
        </w:rPr>
        <w:t>.</w:t>
      </w:r>
    </w:p>
    <w:p w14:paraId="2F9BB28F" w14:textId="197E4E9E" w:rsidR="006F39EB" w:rsidRPr="00230861" w:rsidRDefault="009700A9" w:rsidP="009700A9">
      <w:pPr>
        <w:tabs>
          <w:tab w:val="left" w:pos="132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       </w:t>
      </w:r>
      <w:r w:rsidRPr="00230861">
        <w:rPr>
          <w:rFonts w:ascii="Tahoma" w:hAnsi="Tahoma" w:cs="Tahoma"/>
          <w:b/>
          <w:szCs w:val="24"/>
        </w:rPr>
        <w:t>1.</w:t>
      </w:r>
      <w:r w:rsidR="00A532D9" w:rsidRPr="00230861">
        <w:rPr>
          <w:rFonts w:ascii="Tahoma" w:hAnsi="Tahoma" w:cs="Tahoma"/>
          <w:b/>
          <w:szCs w:val="24"/>
        </w:rPr>
        <w:t>10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Посетител</w:t>
      </w:r>
      <w:r w:rsidR="008A2196" w:rsidRPr="00230861">
        <w:rPr>
          <w:rFonts w:ascii="Tahoma" w:hAnsi="Tahoma" w:cs="Tahoma"/>
          <w:b/>
          <w:szCs w:val="24"/>
        </w:rPr>
        <w:t>ь</w:t>
      </w:r>
      <w:r w:rsidRPr="00230861">
        <w:rPr>
          <w:rFonts w:ascii="Tahoma" w:hAnsi="Tahoma" w:cs="Tahoma"/>
          <w:szCs w:val="24"/>
        </w:rPr>
        <w:t xml:space="preserve"> </w:t>
      </w:r>
      <w:r w:rsidR="008A2196" w:rsidRPr="00230861">
        <w:rPr>
          <w:rFonts w:ascii="Tahoma" w:hAnsi="Tahoma" w:cs="Tahoma"/>
          <w:szCs w:val="24"/>
        </w:rPr>
        <w:t>–</w:t>
      </w:r>
      <w:r w:rsidRPr="00230861">
        <w:rPr>
          <w:rFonts w:ascii="Tahoma" w:hAnsi="Tahoma" w:cs="Tahoma"/>
          <w:szCs w:val="24"/>
        </w:rPr>
        <w:t xml:space="preserve"> </w:t>
      </w:r>
      <w:r w:rsidR="008A2196" w:rsidRPr="00230861">
        <w:rPr>
          <w:rFonts w:ascii="Tahoma" w:hAnsi="Tahoma" w:cs="Tahoma"/>
          <w:szCs w:val="24"/>
        </w:rPr>
        <w:t xml:space="preserve">физическое </w:t>
      </w:r>
      <w:r w:rsidRPr="00230861">
        <w:rPr>
          <w:rFonts w:ascii="Tahoma" w:hAnsi="Tahoma" w:cs="Tahoma"/>
          <w:szCs w:val="24"/>
        </w:rPr>
        <w:t>лиц</w:t>
      </w:r>
      <w:r w:rsidR="008A2196" w:rsidRPr="00230861">
        <w:rPr>
          <w:rFonts w:ascii="Tahoma" w:hAnsi="Tahoma" w:cs="Tahoma"/>
          <w:szCs w:val="24"/>
        </w:rPr>
        <w:t>о</w:t>
      </w:r>
      <w:r w:rsidRPr="00230861">
        <w:rPr>
          <w:rFonts w:ascii="Tahoma" w:hAnsi="Tahoma" w:cs="Tahoma"/>
          <w:szCs w:val="24"/>
        </w:rPr>
        <w:t>, не являющ</w:t>
      </w:r>
      <w:r w:rsidR="008A2196" w:rsidRPr="00230861">
        <w:rPr>
          <w:rFonts w:ascii="Tahoma" w:hAnsi="Tahoma" w:cs="Tahoma"/>
          <w:szCs w:val="24"/>
        </w:rPr>
        <w:t>ееся</w:t>
      </w:r>
      <w:r w:rsidRPr="00230861">
        <w:rPr>
          <w:rFonts w:ascii="Tahoma" w:hAnsi="Tahoma" w:cs="Tahoma"/>
          <w:szCs w:val="24"/>
        </w:rPr>
        <w:t xml:space="preserve"> работник</w:t>
      </w:r>
      <w:r w:rsidR="008A2196" w:rsidRPr="00230861">
        <w:rPr>
          <w:rFonts w:ascii="Tahoma" w:hAnsi="Tahoma" w:cs="Tahoma"/>
          <w:szCs w:val="24"/>
        </w:rPr>
        <w:t>ом</w:t>
      </w:r>
      <w:r w:rsidRPr="00230861">
        <w:rPr>
          <w:rFonts w:ascii="Tahoma" w:hAnsi="Tahoma" w:cs="Tahoma"/>
          <w:szCs w:val="24"/>
        </w:rPr>
        <w:t xml:space="preserve"> Общества, </w:t>
      </w:r>
      <w:r w:rsidR="008D2A0C" w:rsidRPr="00230861">
        <w:rPr>
          <w:rFonts w:ascii="Tahoma" w:hAnsi="Tahoma" w:cs="Tahoma"/>
          <w:szCs w:val="24"/>
        </w:rPr>
        <w:t>подрядн</w:t>
      </w:r>
      <w:r w:rsidR="008A2196" w:rsidRPr="00230861">
        <w:rPr>
          <w:rFonts w:ascii="Tahoma" w:hAnsi="Tahoma" w:cs="Tahoma"/>
          <w:szCs w:val="24"/>
        </w:rPr>
        <w:t>ой</w:t>
      </w:r>
      <w:r w:rsidR="008D2A0C" w:rsidRPr="00230861">
        <w:rPr>
          <w:rFonts w:ascii="Tahoma" w:hAnsi="Tahoma" w:cs="Tahoma"/>
          <w:szCs w:val="24"/>
        </w:rPr>
        <w:t xml:space="preserve"> </w:t>
      </w:r>
      <w:r w:rsidR="006F39EB" w:rsidRPr="00230861">
        <w:rPr>
          <w:rFonts w:ascii="Tahoma" w:hAnsi="Tahoma" w:cs="Tahoma"/>
          <w:szCs w:val="24"/>
        </w:rPr>
        <w:t xml:space="preserve">и (или) </w:t>
      </w:r>
      <w:r w:rsidR="008D2A0C" w:rsidRPr="00230861">
        <w:rPr>
          <w:rFonts w:ascii="Tahoma" w:hAnsi="Tahoma" w:cs="Tahoma"/>
          <w:szCs w:val="24"/>
        </w:rPr>
        <w:t>(субподрядн</w:t>
      </w:r>
      <w:r w:rsidR="008A2196" w:rsidRPr="00230861">
        <w:rPr>
          <w:rFonts w:ascii="Tahoma" w:hAnsi="Tahoma" w:cs="Tahoma"/>
          <w:szCs w:val="24"/>
        </w:rPr>
        <w:t>ой</w:t>
      </w:r>
      <w:r w:rsidR="008D2A0C" w:rsidRPr="00230861">
        <w:rPr>
          <w:rFonts w:ascii="Tahoma" w:hAnsi="Tahoma" w:cs="Tahoma"/>
          <w:szCs w:val="24"/>
        </w:rPr>
        <w:t>) организаци</w:t>
      </w:r>
      <w:r w:rsidR="008A2196" w:rsidRPr="00230861">
        <w:rPr>
          <w:rFonts w:ascii="Tahoma" w:hAnsi="Tahoma" w:cs="Tahoma"/>
          <w:szCs w:val="24"/>
        </w:rPr>
        <w:t>и</w:t>
      </w:r>
      <w:r w:rsidR="006F39EB" w:rsidRPr="00230861">
        <w:rPr>
          <w:rFonts w:ascii="Tahoma" w:hAnsi="Tahoma" w:cs="Tahoma"/>
          <w:szCs w:val="24"/>
        </w:rPr>
        <w:t>.</w:t>
      </w:r>
    </w:p>
    <w:p w14:paraId="031DE0A2" w14:textId="23CAE6F3" w:rsidR="009700A9" w:rsidRPr="00230861" w:rsidRDefault="009700A9" w:rsidP="006F39EB">
      <w:pPr>
        <w:tabs>
          <w:tab w:val="left" w:pos="132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 xml:space="preserve">         </w:t>
      </w:r>
      <w:r w:rsidR="004309EB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1.1</w:t>
      </w:r>
      <w:r w:rsidR="00A532D9" w:rsidRPr="00230861">
        <w:rPr>
          <w:rFonts w:ascii="Tahoma" w:hAnsi="Tahoma" w:cs="Tahoma"/>
          <w:b/>
          <w:szCs w:val="24"/>
        </w:rPr>
        <w:t>1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Охрана</w:t>
      </w:r>
      <w:r w:rsidRPr="00230861">
        <w:rPr>
          <w:rFonts w:ascii="Tahoma" w:hAnsi="Tahoma" w:cs="Tahoma"/>
          <w:szCs w:val="24"/>
        </w:rPr>
        <w:t xml:space="preserve"> – охранная организация, заре</w:t>
      </w:r>
      <w:r w:rsidR="00C54936">
        <w:rPr>
          <w:rFonts w:ascii="Tahoma" w:hAnsi="Tahoma" w:cs="Tahoma"/>
          <w:szCs w:val="24"/>
        </w:rPr>
        <w:t xml:space="preserve">гистрированная в установленном </w:t>
      </w:r>
      <w:r w:rsidRPr="00230861">
        <w:rPr>
          <w:rFonts w:ascii="Tahoma" w:hAnsi="Tahoma" w:cs="Tahoma"/>
          <w:szCs w:val="24"/>
        </w:rPr>
        <w:t xml:space="preserve">порядке и имеющая лицензию (право) на осуществление охранной деятельности </w:t>
      </w:r>
      <w:r w:rsidR="00A0041A">
        <w:rPr>
          <w:rFonts w:ascii="Tahoma" w:hAnsi="Tahoma" w:cs="Tahoma"/>
          <w:szCs w:val="24"/>
        </w:rPr>
        <w:t xml:space="preserve">        </w:t>
      </w:r>
      <w:r w:rsidRPr="00230861">
        <w:rPr>
          <w:rFonts w:ascii="Tahoma" w:hAnsi="Tahoma" w:cs="Tahoma"/>
          <w:szCs w:val="24"/>
        </w:rPr>
        <w:t>и заключившая с Обществом договор на оказание охранных услуг.</w:t>
      </w:r>
    </w:p>
    <w:p w14:paraId="2C3F61AC" w14:textId="6D091B4C" w:rsidR="009700A9" w:rsidRPr="00230861" w:rsidRDefault="009700A9" w:rsidP="009700A9">
      <w:pPr>
        <w:tabs>
          <w:tab w:val="left" w:pos="132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 xml:space="preserve">          </w:t>
      </w:r>
      <w:r w:rsidR="004309EB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1.1</w:t>
      </w:r>
      <w:r w:rsidR="00A532D9" w:rsidRPr="00230861">
        <w:rPr>
          <w:rFonts w:ascii="Tahoma" w:hAnsi="Tahoma" w:cs="Tahoma"/>
          <w:b/>
          <w:szCs w:val="24"/>
        </w:rPr>
        <w:t>2</w:t>
      </w:r>
      <w:r w:rsidRPr="00230861">
        <w:rPr>
          <w:rFonts w:ascii="Tahoma" w:hAnsi="Tahoma" w:cs="Tahoma"/>
          <w:b/>
          <w:szCs w:val="24"/>
        </w:rPr>
        <w:t>. Работник охраны (охранник)</w:t>
      </w:r>
      <w:r w:rsidRPr="00230861">
        <w:rPr>
          <w:rFonts w:ascii="Tahoma" w:hAnsi="Tahoma" w:cs="Tahoma"/>
          <w:szCs w:val="24"/>
        </w:rPr>
        <w:t xml:space="preserve"> – г</w:t>
      </w:r>
      <w:r w:rsidR="00C54936">
        <w:rPr>
          <w:rFonts w:ascii="Tahoma" w:hAnsi="Tahoma" w:cs="Tahoma"/>
          <w:szCs w:val="24"/>
        </w:rPr>
        <w:t xml:space="preserve">ражданин Российской Федерации, </w:t>
      </w:r>
      <w:r w:rsidRPr="00230861">
        <w:rPr>
          <w:rFonts w:ascii="Tahoma" w:hAnsi="Tahoma" w:cs="Tahoma"/>
          <w:szCs w:val="24"/>
        </w:rPr>
        <w:t xml:space="preserve">достигший восемнадцати лет, прошедший профессиональную подготовку для работы </w:t>
      </w:r>
      <w:r w:rsidRPr="00230861">
        <w:rPr>
          <w:rFonts w:ascii="Tahoma" w:hAnsi="Tahoma" w:cs="Tahoma"/>
          <w:szCs w:val="24"/>
        </w:rPr>
        <w:lastRenderedPageBreak/>
        <w:t xml:space="preserve">в качестве частного охранника, сдавший квалификационный экзамен, получивший </w:t>
      </w:r>
      <w:r w:rsidR="00A0041A">
        <w:rPr>
          <w:rFonts w:ascii="Tahoma" w:hAnsi="Tahoma" w:cs="Tahoma"/>
          <w:szCs w:val="24"/>
        </w:rPr>
        <w:t xml:space="preserve">    </w:t>
      </w:r>
      <w:r w:rsidRPr="00230861">
        <w:rPr>
          <w:rFonts w:ascii="Tahoma" w:hAnsi="Tahoma" w:cs="Tahoma"/>
          <w:szCs w:val="24"/>
        </w:rPr>
        <w:t xml:space="preserve">в порядке, установленном Законом Российской Федерации «О частной детективной и охранной деятельности в Российской Федерации» от 11.03.1992 № 2487-1, удостоверение частного охранника и работающий по трудовому договору  </w:t>
      </w:r>
      <w:r w:rsidR="00A0041A">
        <w:rPr>
          <w:rFonts w:ascii="Tahoma" w:hAnsi="Tahoma" w:cs="Tahoma"/>
          <w:szCs w:val="24"/>
        </w:rPr>
        <w:t xml:space="preserve">                     </w:t>
      </w:r>
      <w:r w:rsidRPr="00230861">
        <w:rPr>
          <w:rFonts w:ascii="Tahoma" w:hAnsi="Tahoma" w:cs="Tahoma"/>
          <w:szCs w:val="24"/>
        </w:rPr>
        <w:t>в охранной организации.</w:t>
      </w:r>
    </w:p>
    <w:p w14:paraId="1692CD85" w14:textId="7C3C102F" w:rsidR="009700A9" w:rsidRPr="00230861" w:rsidRDefault="009700A9" w:rsidP="009700A9">
      <w:pPr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1.1</w:t>
      </w:r>
      <w:r w:rsidR="00A532D9" w:rsidRPr="00230861">
        <w:rPr>
          <w:rFonts w:ascii="Tahoma" w:hAnsi="Tahoma" w:cs="Tahoma"/>
          <w:b/>
          <w:szCs w:val="24"/>
        </w:rPr>
        <w:t>3</w:t>
      </w:r>
      <w:r w:rsidR="00C54936">
        <w:rPr>
          <w:rFonts w:ascii="Tahoma" w:hAnsi="Tahoma" w:cs="Tahoma"/>
          <w:b/>
          <w:szCs w:val="24"/>
        </w:rPr>
        <w:t>. Охраняемые объекты</w:t>
      </w:r>
      <w:r w:rsidRPr="00230861">
        <w:rPr>
          <w:rFonts w:ascii="Tahoma" w:hAnsi="Tahoma" w:cs="Tahoma"/>
          <w:szCs w:val="24"/>
        </w:rPr>
        <w:t xml:space="preserve"> – недвижимое имущество (</w:t>
      </w:r>
      <w:r w:rsidR="00C54936">
        <w:rPr>
          <w:rFonts w:ascii="Tahoma" w:hAnsi="Tahoma" w:cs="Tahoma"/>
          <w:szCs w:val="24"/>
        </w:rPr>
        <w:t xml:space="preserve">здания, строения, сооружения), </w:t>
      </w:r>
      <w:r w:rsidRPr="00230861">
        <w:rPr>
          <w:rFonts w:ascii="Tahoma" w:hAnsi="Tahoma" w:cs="Tahoma"/>
          <w:szCs w:val="24"/>
        </w:rPr>
        <w:t>движимое имущество (транспортные средства, грузы, денежные средства, ценные бумаги, алмазы и иные т</w:t>
      </w:r>
      <w:r w:rsidR="00C54936">
        <w:rPr>
          <w:rFonts w:ascii="Tahoma" w:hAnsi="Tahoma" w:cs="Tahoma"/>
          <w:szCs w:val="24"/>
        </w:rPr>
        <w:t xml:space="preserve">оварно-материальные ценности), </w:t>
      </w:r>
      <w:r w:rsidRPr="00230861">
        <w:rPr>
          <w:rFonts w:ascii="Tahoma" w:hAnsi="Tahoma" w:cs="Tahoma"/>
          <w:szCs w:val="24"/>
        </w:rPr>
        <w:t>принадлежащие АО «АГД ДАЙМОНДС».</w:t>
      </w:r>
    </w:p>
    <w:p w14:paraId="18E31D1E" w14:textId="77777777" w:rsidR="009700A9" w:rsidRPr="00230861" w:rsidRDefault="009700A9" w:rsidP="009700A9">
      <w:pPr>
        <w:tabs>
          <w:tab w:val="left" w:pos="1320"/>
        </w:tabs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1.1</w:t>
      </w:r>
      <w:r w:rsidR="00A532D9" w:rsidRPr="00230861">
        <w:rPr>
          <w:rFonts w:ascii="Tahoma" w:hAnsi="Tahoma" w:cs="Tahoma"/>
          <w:b/>
          <w:szCs w:val="24"/>
        </w:rPr>
        <w:t>4</w:t>
      </w:r>
      <w:r w:rsidRPr="00230861">
        <w:rPr>
          <w:rFonts w:ascii="Tahoma" w:hAnsi="Tahoma" w:cs="Tahoma"/>
          <w:b/>
          <w:szCs w:val="24"/>
        </w:rPr>
        <w:t>. Пост охраны</w:t>
      </w:r>
      <w:r w:rsidRPr="00230861">
        <w:rPr>
          <w:rFonts w:ascii="Tahoma" w:hAnsi="Tahoma" w:cs="Tahoma"/>
          <w:szCs w:val="24"/>
        </w:rPr>
        <w:t xml:space="preserve"> – установленное схемой постов охраны и технических средств охраны место или участок территории, на котором работники Охраны выполняют возложенные на них обязанности.</w:t>
      </w:r>
    </w:p>
    <w:p w14:paraId="59E847DF" w14:textId="0433E165" w:rsidR="009700A9" w:rsidRPr="00230861" w:rsidRDefault="009700A9" w:rsidP="00576548">
      <w:pPr>
        <w:tabs>
          <w:tab w:val="left" w:pos="1320"/>
        </w:tabs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1.1</w:t>
      </w:r>
      <w:r w:rsidR="00576548">
        <w:rPr>
          <w:rFonts w:ascii="Tahoma" w:hAnsi="Tahoma" w:cs="Tahoma"/>
          <w:b/>
          <w:szCs w:val="24"/>
        </w:rPr>
        <w:t>6</w:t>
      </w:r>
      <w:r w:rsidRPr="00230861">
        <w:rPr>
          <w:rFonts w:ascii="Tahoma" w:hAnsi="Tahoma" w:cs="Tahoma"/>
          <w:b/>
          <w:szCs w:val="24"/>
        </w:rPr>
        <w:t>. Контрольно-пропускной пункт (КПП)</w:t>
      </w:r>
      <w:r w:rsidRPr="00230861">
        <w:rPr>
          <w:rFonts w:ascii="Tahoma" w:hAnsi="Tahoma" w:cs="Tahoma"/>
          <w:szCs w:val="24"/>
        </w:rPr>
        <w:t xml:space="preserve"> – специально оборудованное место для осуществления контроля, осмотра транспортных средств, управления проходом людей и</w:t>
      </w:r>
      <w:r w:rsidR="00C54936">
        <w:rPr>
          <w:rFonts w:ascii="Tahoma" w:hAnsi="Tahoma" w:cs="Tahoma"/>
          <w:szCs w:val="24"/>
        </w:rPr>
        <w:t xml:space="preserve"> проездом транспортных средств,</w:t>
      </w:r>
      <w:r w:rsidRPr="00230861">
        <w:rPr>
          <w:rFonts w:ascii="Tahoma" w:hAnsi="Tahoma" w:cs="Tahoma"/>
          <w:szCs w:val="24"/>
        </w:rPr>
        <w:t xml:space="preserve"> в порядке, установленном пропускным режимом.</w:t>
      </w:r>
    </w:p>
    <w:p w14:paraId="3F1A0FDA" w14:textId="17D7D4C0" w:rsidR="009700A9" w:rsidRPr="00230861" w:rsidRDefault="009700A9" w:rsidP="009700A9">
      <w:pPr>
        <w:tabs>
          <w:tab w:val="left" w:pos="-3261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ab/>
      </w:r>
      <w:r w:rsidRPr="00230861">
        <w:rPr>
          <w:rFonts w:ascii="Tahoma" w:hAnsi="Tahoma" w:cs="Tahoma"/>
          <w:b/>
          <w:szCs w:val="24"/>
        </w:rPr>
        <w:t>1.1</w:t>
      </w:r>
      <w:r w:rsidR="00A532D9" w:rsidRPr="00230861">
        <w:rPr>
          <w:rFonts w:ascii="Tahoma" w:hAnsi="Tahoma" w:cs="Tahoma"/>
          <w:b/>
          <w:szCs w:val="24"/>
        </w:rPr>
        <w:t>7</w:t>
      </w:r>
      <w:r w:rsidRPr="00230861">
        <w:rPr>
          <w:rFonts w:ascii="Tahoma" w:hAnsi="Tahoma" w:cs="Tahoma"/>
          <w:b/>
          <w:szCs w:val="24"/>
        </w:rPr>
        <w:t>. Патрульная группа (ПГ) -</w:t>
      </w:r>
      <w:r w:rsidRPr="00230861">
        <w:rPr>
          <w:rFonts w:ascii="Tahoma" w:hAnsi="Tahoma" w:cs="Tahoma"/>
          <w:szCs w:val="24"/>
        </w:rPr>
        <w:t xml:space="preserve"> группа работников Охраны, выполняющая возложенные на нее обязанности по обеспечению пропускного и </w:t>
      </w:r>
      <w:proofErr w:type="spellStart"/>
      <w:r w:rsidRPr="00230861">
        <w:rPr>
          <w:rFonts w:ascii="Tahoma" w:hAnsi="Tahoma" w:cs="Tahoma"/>
          <w:szCs w:val="24"/>
        </w:rPr>
        <w:t>внутриобъектового</w:t>
      </w:r>
      <w:proofErr w:type="spellEnd"/>
      <w:r w:rsidRPr="00230861">
        <w:rPr>
          <w:rFonts w:ascii="Tahoma" w:hAnsi="Tahoma" w:cs="Tahoma"/>
          <w:szCs w:val="24"/>
        </w:rPr>
        <w:t xml:space="preserve"> режимов на территории производственной деятельности Общества, путем переме</w:t>
      </w:r>
      <w:r w:rsidR="00256C4E">
        <w:rPr>
          <w:rFonts w:ascii="Tahoma" w:hAnsi="Tahoma" w:cs="Tahoma"/>
          <w:szCs w:val="24"/>
        </w:rPr>
        <w:t>щения по утвержденным маршрутам, на закрепленном за охраной транспортном средстве.</w:t>
      </w:r>
    </w:p>
    <w:p w14:paraId="65DEEFDD" w14:textId="77777777" w:rsidR="009700A9" w:rsidRPr="00230861" w:rsidRDefault="009700A9" w:rsidP="009700A9">
      <w:pPr>
        <w:tabs>
          <w:tab w:val="left" w:pos="-3261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 xml:space="preserve">          1.</w:t>
      </w:r>
      <w:r w:rsidR="005E173C" w:rsidRPr="00230861">
        <w:rPr>
          <w:rFonts w:ascii="Tahoma" w:hAnsi="Tahoma" w:cs="Tahoma"/>
          <w:b/>
          <w:szCs w:val="24"/>
        </w:rPr>
        <w:t>1</w:t>
      </w:r>
      <w:r w:rsidR="00A532D9" w:rsidRPr="00230861">
        <w:rPr>
          <w:rFonts w:ascii="Tahoma" w:hAnsi="Tahoma" w:cs="Tahoma"/>
          <w:b/>
          <w:szCs w:val="24"/>
        </w:rPr>
        <w:t>8</w:t>
      </w:r>
      <w:r w:rsidRPr="00230861">
        <w:rPr>
          <w:rFonts w:ascii="Tahoma" w:hAnsi="Tahoma" w:cs="Tahoma"/>
          <w:b/>
          <w:szCs w:val="24"/>
        </w:rPr>
        <w:t xml:space="preserve">. Инженерно-технические средства охраны </w:t>
      </w:r>
      <w:r w:rsidRPr="00230861">
        <w:rPr>
          <w:rFonts w:ascii="Tahoma" w:hAnsi="Tahoma" w:cs="Tahoma"/>
          <w:szCs w:val="24"/>
        </w:rPr>
        <w:t xml:space="preserve">- технические средства охраны и инженерно-технические средства защиты объекта, предназначенные для предотвращения несанкционированного проникновения на объект или выявления несанкционированных действий в отношении объекта. </w:t>
      </w:r>
    </w:p>
    <w:p w14:paraId="34A4F10A" w14:textId="53618D0E" w:rsidR="009700A9" w:rsidRPr="00230861" w:rsidRDefault="009700A9" w:rsidP="009700A9">
      <w:pPr>
        <w:tabs>
          <w:tab w:val="left" w:pos="-3261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ab/>
        <w:t>Инженерно-технические средства защиты объекта должны обеспечивать круглогодичную защищенность объекта от актов незаконного вмешательства путем разрушения, взлома строительных защитных конструкций, преодоления ограждений, вскрытия запирающих устройств.</w:t>
      </w:r>
    </w:p>
    <w:p w14:paraId="36BFDADC" w14:textId="7B41AD06" w:rsidR="009700A9" w:rsidRPr="00230861" w:rsidRDefault="009700A9" w:rsidP="009700A9">
      <w:pPr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</w:t>
      </w:r>
      <w:r w:rsidR="003C5E22" w:rsidRPr="00230861">
        <w:rPr>
          <w:rFonts w:ascii="Tahoma" w:hAnsi="Tahoma" w:cs="Tahoma"/>
          <w:b/>
          <w:szCs w:val="24"/>
        </w:rPr>
        <w:t>1</w:t>
      </w:r>
      <w:r w:rsidR="00A532D9" w:rsidRPr="00230861">
        <w:rPr>
          <w:rFonts w:ascii="Tahoma" w:hAnsi="Tahoma" w:cs="Tahoma"/>
          <w:b/>
          <w:szCs w:val="24"/>
        </w:rPr>
        <w:t>9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Нарушитель</w:t>
      </w:r>
      <w:r w:rsidRPr="00230861">
        <w:rPr>
          <w:rFonts w:ascii="Tahoma" w:hAnsi="Tahoma" w:cs="Tahoma"/>
          <w:szCs w:val="24"/>
        </w:rPr>
        <w:t xml:space="preserve"> – физическое лицо, случайно или преднамеренно совершающее (совершившее) действия, следствием которых является нарушение пропускного и </w:t>
      </w:r>
      <w:proofErr w:type="spellStart"/>
      <w:r w:rsidRPr="00230861">
        <w:rPr>
          <w:rFonts w:ascii="Tahoma" w:hAnsi="Tahoma" w:cs="Tahoma"/>
          <w:szCs w:val="24"/>
        </w:rPr>
        <w:t>внутриобъектового</w:t>
      </w:r>
      <w:proofErr w:type="spellEnd"/>
      <w:r w:rsidRPr="00230861">
        <w:rPr>
          <w:rFonts w:ascii="Tahoma" w:hAnsi="Tahoma" w:cs="Tahoma"/>
          <w:szCs w:val="24"/>
        </w:rPr>
        <w:t xml:space="preserve"> режимов в административном здании, на объектах и территории производственной деятельности Общества.</w:t>
      </w:r>
    </w:p>
    <w:p w14:paraId="793BF5AC" w14:textId="3C1F6DEA" w:rsidR="009700A9" w:rsidRPr="00230861" w:rsidRDefault="009700A9" w:rsidP="009700A9">
      <w:pPr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</w:t>
      </w:r>
      <w:r w:rsidR="00A532D9" w:rsidRPr="00230861">
        <w:rPr>
          <w:rFonts w:ascii="Tahoma" w:hAnsi="Tahoma" w:cs="Tahoma"/>
          <w:b/>
          <w:szCs w:val="24"/>
        </w:rPr>
        <w:t>20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Документами, удостоверяющими личность</w:t>
      </w:r>
      <w:r w:rsidRPr="00230861">
        <w:rPr>
          <w:rFonts w:ascii="Tahoma" w:hAnsi="Tahoma" w:cs="Tahoma"/>
          <w:szCs w:val="24"/>
        </w:rPr>
        <w:t xml:space="preserve">, согласно Положению </w:t>
      </w:r>
      <w:r w:rsidR="006F39EB" w:rsidRPr="00230861">
        <w:rPr>
          <w:rFonts w:ascii="Tahoma" w:hAnsi="Tahoma" w:cs="Tahoma"/>
          <w:szCs w:val="24"/>
        </w:rPr>
        <w:t xml:space="preserve">о пропускном и </w:t>
      </w:r>
      <w:proofErr w:type="spellStart"/>
      <w:r w:rsidR="006F39EB" w:rsidRPr="00230861">
        <w:rPr>
          <w:rFonts w:ascii="Tahoma" w:hAnsi="Tahoma" w:cs="Tahoma"/>
          <w:szCs w:val="24"/>
        </w:rPr>
        <w:t>внутриобъектовом</w:t>
      </w:r>
      <w:proofErr w:type="spellEnd"/>
      <w:r w:rsidR="006F39EB" w:rsidRPr="00230861">
        <w:rPr>
          <w:rFonts w:ascii="Tahoma" w:hAnsi="Tahoma" w:cs="Tahoma"/>
          <w:szCs w:val="24"/>
        </w:rPr>
        <w:t xml:space="preserve"> режимах в АО «АГД ДАЙМОНДС</w:t>
      </w:r>
      <w:r w:rsidR="00C54936" w:rsidRPr="00230861">
        <w:rPr>
          <w:rFonts w:ascii="Tahoma" w:hAnsi="Tahoma" w:cs="Tahoma"/>
          <w:szCs w:val="24"/>
        </w:rPr>
        <w:t>»,</w:t>
      </w:r>
      <w:r w:rsidR="006F39EB" w:rsidRPr="00230861">
        <w:rPr>
          <w:rFonts w:ascii="Tahoma" w:hAnsi="Tahoma" w:cs="Tahoma"/>
          <w:szCs w:val="24"/>
        </w:rPr>
        <w:t xml:space="preserve"> (далее «Положение») </w:t>
      </w:r>
      <w:r w:rsidRPr="00230861">
        <w:rPr>
          <w:rFonts w:ascii="Tahoma" w:hAnsi="Tahoma" w:cs="Tahoma"/>
          <w:szCs w:val="24"/>
        </w:rPr>
        <w:t>являются:</w:t>
      </w:r>
    </w:p>
    <w:p w14:paraId="0C4CB9D4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паспорт гражданина Российской Федерации;</w:t>
      </w:r>
    </w:p>
    <w:p w14:paraId="7681B4AE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паспорт гражданина Российской Федерации, удостоверяющий личность гражданина РФ за пределами Российской федерации;</w:t>
      </w:r>
    </w:p>
    <w:p w14:paraId="68FD8007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временное удостоверение личности гражданина Российской Федерации на срок оформления паспорта гражданина Российской Федерации;</w:t>
      </w:r>
    </w:p>
    <w:p w14:paraId="60258075" w14:textId="0B17C2FF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удостоверения работников аппарата Правительства Российской Федерации, Министерств и Ведомств Российской Федерации, Депутата Государственной Думы, Члена Совета Федерации Федерального собрания, Аудитора Счетной палаты Российской Федерации, работников федерального органа исполнительной власти, органов исполнительной власти субъектов Российской Федерации (МВД, ФСБ, прокуратуры, </w:t>
      </w:r>
      <w:proofErr w:type="spellStart"/>
      <w:r w:rsidRPr="00230861">
        <w:rPr>
          <w:rFonts w:ascii="Tahoma" w:hAnsi="Tahoma" w:cs="Tahoma"/>
          <w:szCs w:val="24"/>
        </w:rPr>
        <w:t>Ростехнадзора</w:t>
      </w:r>
      <w:proofErr w:type="spellEnd"/>
      <w:r w:rsidRPr="00230861">
        <w:rPr>
          <w:rFonts w:ascii="Tahoma" w:hAnsi="Tahoma" w:cs="Tahoma"/>
          <w:szCs w:val="24"/>
        </w:rPr>
        <w:t>, налоговой инспекции</w:t>
      </w:r>
      <w:r w:rsidR="006A5C77" w:rsidRPr="00230861">
        <w:rPr>
          <w:rFonts w:ascii="Tahoma" w:hAnsi="Tahoma" w:cs="Tahoma"/>
          <w:szCs w:val="24"/>
        </w:rPr>
        <w:t xml:space="preserve">, </w:t>
      </w:r>
      <w:r w:rsidR="00861A1A">
        <w:rPr>
          <w:rFonts w:ascii="Tahoma" w:hAnsi="Tahoma" w:cs="Tahoma"/>
          <w:szCs w:val="24"/>
        </w:rPr>
        <w:t>УВО</w:t>
      </w:r>
      <w:r w:rsidR="00C54936">
        <w:rPr>
          <w:rFonts w:ascii="Tahoma" w:hAnsi="Tahoma" w:cs="Tahoma"/>
          <w:szCs w:val="24"/>
        </w:rPr>
        <w:t xml:space="preserve">       </w:t>
      </w:r>
      <w:r w:rsidR="00861A1A">
        <w:rPr>
          <w:rFonts w:ascii="Tahoma" w:hAnsi="Tahoma" w:cs="Tahoma"/>
          <w:szCs w:val="24"/>
        </w:rPr>
        <w:t xml:space="preserve"> по Архангельской области </w:t>
      </w:r>
      <w:proofErr w:type="spellStart"/>
      <w:r w:rsidR="006A5C77" w:rsidRPr="00230861">
        <w:rPr>
          <w:rFonts w:ascii="Tahoma" w:hAnsi="Tahoma" w:cs="Tahoma"/>
          <w:szCs w:val="24"/>
        </w:rPr>
        <w:t>Росгвардии</w:t>
      </w:r>
      <w:proofErr w:type="spellEnd"/>
      <w:r w:rsidRPr="00230861">
        <w:rPr>
          <w:rFonts w:ascii="Tahoma" w:hAnsi="Tahoma" w:cs="Tahoma"/>
          <w:szCs w:val="24"/>
        </w:rPr>
        <w:t xml:space="preserve"> и т.д.);</w:t>
      </w:r>
    </w:p>
    <w:p w14:paraId="19BDE245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удостоверение личности военнослужащего, в т. ч. военный билет;</w:t>
      </w:r>
    </w:p>
    <w:p w14:paraId="249E3BC6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lastRenderedPageBreak/>
        <w:t>постоянный пропуск работника Общества, работника подрядной (субподрядной) организации Общества;</w:t>
      </w:r>
    </w:p>
    <w:p w14:paraId="6567D213" w14:textId="77777777" w:rsidR="009700A9" w:rsidRPr="00230861" w:rsidRDefault="009700A9" w:rsidP="009700A9">
      <w:pPr>
        <w:numPr>
          <w:ilvl w:val="0"/>
          <w:numId w:val="2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водительское удостоверение.</w:t>
      </w:r>
    </w:p>
    <w:p w14:paraId="5AF3171D" w14:textId="77777777" w:rsidR="009700A9" w:rsidRPr="00230861" w:rsidRDefault="009700A9" w:rsidP="009700A9">
      <w:pPr>
        <w:tabs>
          <w:tab w:val="left" w:pos="-2694"/>
          <w:tab w:val="left" w:pos="709"/>
          <w:tab w:val="left" w:pos="1134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Для иностранных граждан:</w:t>
      </w:r>
    </w:p>
    <w:p w14:paraId="3ACAA92C" w14:textId="77777777" w:rsidR="009700A9" w:rsidRPr="00230861" w:rsidRDefault="009700A9" w:rsidP="009700A9">
      <w:pPr>
        <w:numPr>
          <w:ilvl w:val="0"/>
          <w:numId w:val="3"/>
        </w:numPr>
        <w:tabs>
          <w:tab w:val="left" w:pos="-2694"/>
          <w:tab w:val="left" w:pos="709"/>
          <w:tab w:val="left" w:pos="1134"/>
        </w:tabs>
        <w:ind w:left="0" w:firstLine="1174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паспорт гражданина соответствующего государства.</w:t>
      </w:r>
    </w:p>
    <w:p w14:paraId="0BC8DD92" w14:textId="0869856A" w:rsidR="009700A9" w:rsidRPr="00230861" w:rsidRDefault="009700A9" w:rsidP="009700A9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sz w:val="24"/>
          <w:szCs w:val="24"/>
        </w:rPr>
        <w:t>1.2</w:t>
      </w:r>
      <w:r w:rsidR="00A532D9" w:rsidRPr="00230861">
        <w:rPr>
          <w:rFonts w:ascii="Tahoma" w:hAnsi="Tahoma" w:cs="Tahoma"/>
          <w:b/>
          <w:sz w:val="24"/>
          <w:szCs w:val="24"/>
        </w:rPr>
        <w:t>1</w:t>
      </w:r>
      <w:r w:rsidRPr="00230861">
        <w:rPr>
          <w:rFonts w:ascii="Tahoma" w:hAnsi="Tahoma" w:cs="Tahoma"/>
          <w:b/>
          <w:sz w:val="24"/>
          <w:szCs w:val="24"/>
        </w:rPr>
        <w:t>.</w:t>
      </w:r>
      <w:r w:rsidR="001E7BF0">
        <w:rPr>
          <w:rFonts w:ascii="Tahoma" w:hAnsi="Tahoma" w:cs="Tahoma"/>
          <w:b/>
          <w:sz w:val="24"/>
          <w:szCs w:val="24"/>
        </w:rPr>
        <w:t xml:space="preserve"> </w:t>
      </w:r>
      <w:r w:rsidRPr="00230861">
        <w:rPr>
          <w:rFonts w:ascii="Tahoma" w:hAnsi="Tahoma" w:cs="Tahoma"/>
          <w:b/>
          <w:sz w:val="24"/>
          <w:szCs w:val="24"/>
        </w:rPr>
        <w:t xml:space="preserve">Постоянный пропуск </w:t>
      </w:r>
      <w:r w:rsidRPr="00230861">
        <w:rPr>
          <w:rFonts w:ascii="Tahoma" w:hAnsi="Tahoma" w:cs="Tahoma"/>
          <w:sz w:val="24"/>
          <w:szCs w:val="24"/>
        </w:rPr>
        <w:t>- документ, разработанный в соответствии</w:t>
      </w:r>
      <w:r w:rsidR="00C54936">
        <w:rPr>
          <w:rFonts w:ascii="Tahoma" w:hAnsi="Tahoma" w:cs="Tahoma"/>
          <w:sz w:val="24"/>
          <w:szCs w:val="24"/>
        </w:rPr>
        <w:t xml:space="preserve">          </w:t>
      </w:r>
      <w:r w:rsidRPr="00230861">
        <w:rPr>
          <w:rFonts w:ascii="Tahoma" w:hAnsi="Tahoma" w:cs="Tahoma"/>
          <w:sz w:val="24"/>
          <w:szCs w:val="24"/>
        </w:rPr>
        <w:t xml:space="preserve"> с требованиями настоящего Положения, являющийся неотъемлемой частью общей системы охраны, и дающий его владельцу право постоянного прохода (</w:t>
      </w:r>
      <w:proofErr w:type="gramStart"/>
      <w:r w:rsidRPr="00230861">
        <w:rPr>
          <w:rFonts w:ascii="Tahoma" w:hAnsi="Tahoma" w:cs="Tahoma"/>
          <w:sz w:val="24"/>
          <w:szCs w:val="24"/>
        </w:rPr>
        <w:t>проезда)</w:t>
      </w:r>
      <w:r w:rsidR="00C54936">
        <w:rPr>
          <w:rFonts w:ascii="Tahoma" w:hAnsi="Tahoma" w:cs="Tahoma"/>
          <w:sz w:val="24"/>
          <w:szCs w:val="24"/>
        </w:rPr>
        <w:t xml:space="preserve">   </w:t>
      </w:r>
      <w:proofErr w:type="gramEnd"/>
      <w:r w:rsidR="00C54936">
        <w:rPr>
          <w:rFonts w:ascii="Tahoma" w:hAnsi="Tahoma" w:cs="Tahoma"/>
          <w:sz w:val="24"/>
          <w:szCs w:val="24"/>
        </w:rPr>
        <w:t xml:space="preserve">     </w:t>
      </w:r>
      <w:r w:rsidRPr="00230861">
        <w:rPr>
          <w:rFonts w:ascii="Tahoma" w:hAnsi="Tahoma" w:cs="Tahoma"/>
          <w:sz w:val="24"/>
          <w:szCs w:val="24"/>
        </w:rPr>
        <w:t xml:space="preserve"> в административное здание, объекты и территории производственной деятельности Общества согласно утвержденных матриц доступа.</w:t>
      </w:r>
    </w:p>
    <w:p w14:paraId="33E8E2B0" w14:textId="4939F0D6" w:rsidR="009700A9" w:rsidRPr="00230861" w:rsidRDefault="009700A9" w:rsidP="009700A9">
      <w:pPr>
        <w:pStyle w:val="a7"/>
        <w:spacing w:after="0" w:line="240" w:lineRule="auto"/>
        <w:ind w:left="0" w:hanging="578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sz w:val="24"/>
          <w:szCs w:val="24"/>
        </w:rPr>
        <w:t xml:space="preserve">                  1.2</w:t>
      </w:r>
      <w:r w:rsidR="00A532D9" w:rsidRPr="00230861">
        <w:rPr>
          <w:rFonts w:ascii="Tahoma" w:hAnsi="Tahoma" w:cs="Tahoma"/>
          <w:b/>
          <w:sz w:val="24"/>
          <w:szCs w:val="24"/>
        </w:rPr>
        <w:t>2</w:t>
      </w:r>
      <w:r w:rsidRPr="00230861">
        <w:rPr>
          <w:rFonts w:ascii="Tahoma" w:hAnsi="Tahoma" w:cs="Tahoma"/>
          <w:b/>
          <w:sz w:val="24"/>
          <w:szCs w:val="24"/>
        </w:rPr>
        <w:t>.</w:t>
      </w:r>
      <w:r w:rsidR="001E7BF0">
        <w:rPr>
          <w:rFonts w:ascii="Tahoma" w:hAnsi="Tahoma" w:cs="Tahoma"/>
          <w:b/>
          <w:sz w:val="24"/>
          <w:szCs w:val="24"/>
        </w:rPr>
        <w:t xml:space="preserve"> </w:t>
      </w:r>
      <w:r w:rsidRPr="00230861">
        <w:rPr>
          <w:rFonts w:ascii="Tahoma" w:hAnsi="Tahoma" w:cs="Tahoma"/>
          <w:b/>
          <w:sz w:val="24"/>
          <w:szCs w:val="24"/>
        </w:rPr>
        <w:t xml:space="preserve">Временный пропуск </w:t>
      </w:r>
      <w:r w:rsidRPr="00230861">
        <w:rPr>
          <w:rFonts w:ascii="Tahoma" w:hAnsi="Tahoma" w:cs="Tahoma"/>
          <w:sz w:val="24"/>
          <w:szCs w:val="24"/>
        </w:rPr>
        <w:t>- документ, разработанный в соответствии</w:t>
      </w:r>
      <w:r w:rsidR="00C54936">
        <w:rPr>
          <w:rFonts w:ascii="Tahoma" w:hAnsi="Tahoma" w:cs="Tahoma"/>
          <w:sz w:val="24"/>
          <w:szCs w:val="24"/>
        </w:rPr>
        <w:t xml:space="preserve">            </w:t>
      </w:r>
      <w:r w:rsidRPr="00230861">
        <w:rPr>
          <w:rFonts w:ascii="Tahoma" w:hAnsi="Tahoma" w:cs="Tahoma"/>
          <w:sz w:val="24"/>
          <w:szCs w:val="24"/>
        </w:rPr>
        <w:t xml:space="preserve"> с требованиями настоящего Положения, являющийся неотъемлемой частью общей системы охраны, и дающий его владельцу право прохода (</w:t>
      </w:r>
      <w:proofErr w:type="gramStart"/>
      <w:r w:rsidRPr="00230861">
        <w:rPr>
          <w:rFonts w:ascii="Tahoma" w:hAnsi="Tahoma" w:cs="Tahoma"/>
          <w:sz w:val="24"/>
          <w:szCs w:val="24"/>
        </w:rPr>
        <w:t>проезда)</w:t>
      </w:r>
      <w:r w:rsidR="00C54936">
        <w:rPr>
          <w:rFonts w:ascii="Tahoma" w:hAnsi="Tahoma" w:cs="Tahoma"/>
          <w:sz w:val="24"/>
          <w:szCs w:val="24"/>
        </w:rPr>
        <w:t xml:space="preserve">   </w:t>
      </w:r>
      <w:proofErr w:type="gramEnd"/>
      <w:r w:rsidR="00C54936">
        <w:rPr>
          <w:rFonts w:ascii="Tahoma" w:hAnsi="Tahoma" w:cs="Tahoma"/>
          <w:sz w:val="24"/>
          <w:szCs w:val="24"/>
        </w:rPr>
        <w:t xml:space="preserve">                              </w:t>
      </w:r>
      <w:r w:rsidRPr="00230861">
        <w:rPr>
          <w:rFonts w:ascii="Tahoma" w:hAnsi="Tahoma" w:cs="Tahoma"/>
          <w:sz w:val="24"/>
          <w:szCs w:val="24"/>
        </w:rPr>
        <w:t xml:space="preserve"> в административное здание, объекты и территории производственной деятельности Общества согласно утвержденных матриц доступа.</w:t>
      </w:r>
    </w:p>
    <w:p w14:paraId="084D39B5" w14:textId="2B0714BD" w:rsidR="009700A9" w:rsidRPr="00230861" w:rsidRDefault="009700A9" w:rsidP="009700A9">
      <w:pPr>
        <w:pStyle w:val="a7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 xml:space="preserve">          Временный пропуск</w:t>
      </w:r>
      <w:r w:rsidR="004309EB">
        <w:rPr>
          <w:rFonts w:ascii="Tahoma" w:hAnsi="Tahoma" w:cs="Tahoma"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 xml:space="preserve">действителен только при наличии документа, удостоверяющего личность предъявителя. </w:t>
      </w:r>
    </w:p>
    <w:p w14:paraId="6E264D2B" w14:textId="191EFB08" w:rsidR="009700A9" w:rsidRPr="00230861" w:rsidRDefault="004309EB" w:rsidP="00C54936">
      <w:pPr>
        <w:pStyle w:val="a7"/>
        <w:spacing w:after="0" w:line="240" w:lineRule="auto"/>
        <w:ind w:left="0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9700A9" w:rsidRPr="00230861">
        <w:rPr>
          <w:rFonts w:ascii="Tahoma" w:hAnsi="Tahoma" w:cs="Tahoma"/>
          <w:sz w:val="24"/>
          <w:szCs w:val="24"/>
        </w:rPr>
        <w:t>Срок действия временного пропуска определяется куратором договора (инициатором запроса) при подготовке соответствующей заявки (служебной записки).</w:t>
      </w:r>
    </w:p>
    <w:p w14:paraId="4E6B4FEC" w14:textId="758D435D" w:rsidR="009700A9" w:rsidRPr="00230861" w:rsidRDefault="009700A9" w:rsidP="009700A9">
      <w:pPr>
        <w:pStyle w:val="a7"/>
        <w:spacing w:after="0" w:line="240" w:lineRule="auto"/>
        <w:ind w:left="0" w:hanging="578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sz w:val="24"/>
          <w:szCs w:val="24"/>
        </w:rPr>
        <w:t xml:space="preserve">                  </w:t>
      </w:r>
      <w:r w:rsidR="004309EB">
        <w:rPr>
          <w:rFonts w:ascii="Tahoma" w:hAnsi="Tahoma" w:cs="Tahoma"/>
          <w:b/>
          <w:sz w:val="24"/>
          <w:szCs w:val="24"/>
        </w:rPr>
        <w:t xml:space="preserve"> </w:t>
      </w:r>
      <w:r w:rsidRPr="00230861">
        <w:rPr>
          <w:rFonts w:ascii="Tahoma" w:hAnsi="Tahoma" w:cs="Tahoma"/>
          <w:b/>
          <w:sz w:val="24"/>
          <w:szCs w:val="24"/>
        </w:rPr>
        <w:t>1.2</w:t>
      </w:r>
      <w:r w:rsidR="00A532D9" w:rsidRPr="00230861">
        <w:rPr>
          <w:rFonts w:ascii="Tahoma" w:hAnsi="Tahoma" w:cs="Tahoma"/>
          <w:b/>
          <w:sz w:val="24"/>
          <w:szCs w:val="24"/>
        </w:rPr>
        <w:t>3</w:t>
      </w:r>
      <w:r w:rsidRPr="00230861">
        <w:rPr>
          <w:rFonts w:ascii="Tahoma" w:hAnsi="Tahoma" w:cs="Tahoma"/>
          <w:b/>
          <w:sz w:val="24"/>
          <w:szCs w:val="24"/>
        </w:rPr>
        <w:t>.</w:t>
      </w:r>
      <w:r w:rsidR="001E7BF0">
        <w:rPr>
          <w:rFonts w:ascii="Tahoma" w:hAnsi="Tahoma" w:cs="Tahoma"/>
          <w:b/>
          <w:sz w:val="24"/>
          <w:szCs w:val="24"/>
        </w:rPr>
        <w:t xml:space="preserve"> </w:t>
      </w:r>
      <w:r w:rsidRPr="00230861">
        <w:rPr>
          <w:rFonts w:ascii="Tahoma" w:hAnsi="Tahoma" w:cs="Tahoma"/>
          <w:b/>
          <w:sz w:val="24"/>
          <w:szCs w:val="24"/>
        </w:rPr>
        <w:t xml:space="preserve">Разовый пропуск </w:t>
      </w:r>
      <w:r w:rsidRPr="00230861">
        <w:rPr>
          <w:rFonts w:ascii="Tahoma" w:hAnsi="Tahoma" w:cs="Tahoma"/>
          <w:sz w:val="24"/>
          <w:szCs w:val="24"/>
        </w:rPr>
        <w:t xml:space="preserve">- документ, разработанный в соответствии </w:t>
      </w:r>
      <w:r w:rsidR="00A0041A">
        <w:rPr>
          <w:rFonts w:ascii="Tahoma" w:hAnsi="Tahoma" w:cs="Tahoma"/>
          <w:sz w:val="24"/>
          <w:szCs w:val="24"/>
        </w:rPr>
        <w:t xml:space="preserve">                   </w:t>
      </w:r>
      <w:r w:rsidRPr="00230861">
        <w:rPr>
          <w:rFonts w:ascii="Tahoma" w:hAnsi="Tahoma" w:cs="Tahoma"/>
          <w:sz w:val="24"/>
          <w:szCs w:val="24"/>
        </w:rPr>
        <w:t xml:space="preserve">с требованиями настоящего Положения, являющийся неотъемлемой частью общей системы охраны, и </w:t>
      </w:r>
      <w:r w:rsidR="00C54936">
        <w:rPr>
          <w:rFonts w:ascii="Tahoma" w:hAnsi="Tahoma" w:cs="Tahoma"/>
          <w:sz w:val="24"/>
          <w:szCs w:val="24"/>
        </w:rPr>
        <w:t>дающий право посетителю прохода</w:t>
      </w:r>
      <w:r w:rsidRPr="00230861">
        <w:rPr>
          <w:rFonts w:ascii="Tahoma" w:hAnsi="Tahoma" w:cs="Tahoma"/>
          <w:sz w:val="24"/>
          <w:szCs w:val="24"/>
        </w:rPr>
        <w:t xml:space="preserve"> в административное здание Общества.</w:t>
      </w:r>
    </w:p>
    <w:p w14:paraId="05E600C2" w14:textId="3BC41A35" w:rsidR="009700A9" w:rsidRPr="00230861" w:rsidRDefault="00C54936" w:rsidP="009700A9">
      <w:pPr>
        <w:pStyle w:val="a7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Разовый пропуск</w:t>
      </w:r>
      <w:r w:rsidR="009700A9" w:rsidRPr="00230861">
        <w:rPr>
          <w:rFonts w:ascii="Tahoma" w:hAnsi="Tahoma" w:cs="Tahoma"/>
          <w:sz w:val="24"/>
          <w:szCs w:val="24"/>
        </w:rPr>
        <w:t xml:space="preserve"> действителен только при наличии документа, удостов</w:t>
      </w:r>
      <w:r>
        <w:rPr>
          <w:rFonts w:ascii="Tahoma" w:hAnsi="Tahoma" w:cs="Tahoma"/>
          <w:sz w:val="24"/>
          <w:szCs w:val="24"/>
        </w:rPr>
        <w:t>еряющего личность предъявителя.</w:t>
      </w:r>
    </w:p>
    <w:p w14:paraId="63B7B4CB" w14:textId="6FE1A1E4" w:rsidR="009700A9" w:rsidRPr="00230861" w:rsidRDefault="009700A9" w:rsidP="009700A9">
      <w:pPr>
        <w:ind w:firstLine="72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1.2</w:t>
      </w:r>
      <w:r w:rsidR="00A532D9" w:rsidRPr="00230861">
        <w:rPr>
          <w:rFonts w:ascii="Tahoma" w:hAnsi="Tahoma" w:cs="Tahoma"/>
          <w:b/>
          <w:szCs w:val="24"/>
        </w:rPr>
        <w:t>4</w:t>
      </w:r>
      <w:r w:rsidRPr="00230861">
        <w:rPr>
          <w:rFonts w:ascii="Tahoma" w:hAnsi="Tahoma" w:cs="Tahoma"/>
          <w:b/>
          <w:szCs w:val="24"/>
        </w:rPr>
        <w:t>.</w:t>
      </w:r>
      <w:r w:rsidR="001E7BF0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Транспортное средство</w:t>
      </w:r>
      <w:r w:rsidRPr="00230861">
        <w:rPr>
          <w:rFonts w:ascii="Tahoma" w:hAnsi="Tahoma" w:cs="Tahoma"/>
          <w:szCs w:val="24"/>
        </w:rPr>
        <w:t xml:space="preserve"> – любое самоходное механическое транспортное средство, в том числе с прицепом (при наличии соответствующей отметки в путевом листе), используемое в целях обеспечения производственной деятельности Общества, а также используемое иными юридическими и физическими лицами на основании и в порядке, определенном настоящим Положением.</w:t>
      </w:r>
    </w:p>
    <w:p w14:paraId="199FB0EE" w14:textId="77777777" w:rsidR="00754328" w:rsidRPr="00230861" w:rsidRDefault="00754328" w:rsidP="009700A9">
      <w:pPr>
        <w:ind w:firstLine="720"/>
        <w:jc w:val="both"/>
        <w:rPr>
          <w:rFonts w:ascii="Tahoma" w:hAnsi="Tahoma" w:cs="Tahoma"/>
          <w:color w:val="FF0000"/>
          <w:szCs w:val="24"/>
        </w:rPr>
      </w:pPr>
    </w:p>
    <w:p w14:paraId="1E53647E" w14:textId="77777777" w:rsidR="009700A9" w:rsidRPr="00230861" w:rsidRDefault="009700A9" w:rsidP="009700A9">
      <w:pPr>
        <w:numPr>
          <w:ilvl w:val="0"/>
          <w:numId w:val="1"/>
        </w:numPr>
        <w:ind w:left="0" w:firstLine="0"/>
        <w:jc w:val="center"/>
        <w:rPr>
          <w:rFonts w:ascii="Tahoma" w:hAnsi="Tahoma" w:cs="Tahoma"/>
          <w:b/>
          <w:bCs/>
          <w:szCs w:val="24"/>
        </w:rPr>
      </w:pPr>
      <w:r w:rsidRPr="00230861">
        <w:rPr>
          <w:rFonts w:ascii="Tahoma" w:hAnsi="Tahoma" w:cs="Tahoma"/>
          <w:b/>
          <w:bCs/>
          <w:szCs w:val="24"/>
        </w:rPr>
        <w:t>ОБЩИЕ ПОЛОЖЕНИЯ</w:t>
      </w:r>
    </w:p>
    <w:p w14:paraId="0042FAF0" w14:textId="77777777" w:rsidR="009700A9" w:rsidRPr="00230861" w:rsidRDefault="009700A9" w:rsidP="009700A9">
      <w:pPr>
        <w:rPr>
          <w:rFonts w:ascii="Tahoma" w:hAnsi="Tahoma" w:cs="Tahoma"/>
          <w:b/>
          <w:bCs/>
          <w:szCs w:val="24"/>
        </w:rPr>
      </w:pPr>
    </w:p>
    <w:p w14:paraId="24A16F67" w14:textId="44DB9C3B" w:rsidR="009700A9" w:rsidRPr="00230861" w:rsidRDefault="009700A9" w:rsidP="009700A9">
      <w:pPr>
        <w:numPr>
          <w:ilvl w:val="1"/>
          <w:numId w:val="1"/>
        </w:numPr>
        <w:tabs>
          <w:tab w:val="num" w:pos="-840"/>
        </w:tabs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Положение о пропускном и </w:t>
      </w:r>
      <w:proofErr w:type="spellStart"/>
      <w:r w:rsidRPr="00230861">
        <w:rPr>
          <w:rFonts w:ascii="Tahoma" w:hAnsi="Tahoma" w:cs="Tahoma"/>
          <w:szCs w:val="24"/>
        </w:rPr>
        <w:t>внутриобъект</w:t>
      </w:r>
      <w:r w:rsidR="00982550">
        <w:rPr>
          <w:rFonts w:ascii="Tahoma" w:hAnsi="Tahoma" w:cs="Tahoma"/>
          <w:szCs w:val="24"/>
        </w:rPr>
        <w:t>овом</w:t>
      </w:r>
      <w:proofErr w:type="spellEnd"/>
      <w:r w:rsidR="0098255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режимах </w:t>
      </w:r>
      <w:r w:rsidR="00A0041A">
        <w:rPr>
          <w:rFonts w:ascii="Tahoma" w:hAnsi="Tahoma" w:cs="Tahoma"/>
          <w:szCs w:val="24"/>
        </w:rPr>
        <w:t xml:space="preserve">                                    </w:t>
      </w:r>
      <w:r w:rsidRPr="00230861">
        <w:rPr>
          <w:rFonts w:ascii="Tahoma" w:hAnsi="Tahoma" w:cs="Tahoma"/>
          <w:szCs w:val="24"/>
        </w:rPr>
        <w:t>в АО «А</w:t>
      </w:r>
      <w:r w:rsidR="006A5C77" w:rsidRPr="00230861">
        <w:rPr>
          <w:rFonts w:ascii="Tahoma" w:hAnsi="Tahoma" w:cs="Tahoma"/>
          <w:szCs w:val="24"/>
        </w:rPr>
        <w:t>ГД ДАЙМОНДС</w:t>
      </w:r>
      <w:r w:rsidR="003B1082">
        <w:rPr>
          <w:rFonts w:ascii="Tahoma" w:hAnsi="Tahoma" w:cs="Tahoma"/>
          <w:szCs w:val="24"/>
        </w:rPr>
        <w:t xml:space="preserve">» (далее - </w:t>
      </w:r>
      <w:r w:rsidRPr="00230861">
        <w:rPr>
          <w:rFonts w:ascii="Tahoma" w:hAnsi="Tahoma" w:cs="Tahoma"/>
          <w:szCs w:val="24"/>
        </w:rPr>
        <w:t>Положение)</w:t>
      </w:r>
      <w:r w:rsidR="00DD4209">
        <w:rPr>
          <w:rFonts w:ascii="Tahoma" w:hAnsi="Tahoma" w:cs="Tahoma"/>
          <w:szCs w:val="24"/>
        </w:rPr>
        <w:t xml:space="preserve"> я</w:t>
      </w:r>
      <w:r w:rsidRPr="00230861">
        <w:rPr>
          <w:rFonts w:ascii="Tahoma" w:hAnsi="Tahoma" w:cs="Tahoma"/>
          <w:szCs w:val="24"/>
        </w:rPr>
        <w:t>вляется локальным нормативным актом Общества, определяющим единый порядок организации пропускного</w:t>
      </w:r>
      <w:r w:rsidR="005728A0">
        <w:rPr>
          <w:rFonts w:ascii="Tahoma" w:hAnsi="Tahoma" w:cs="Tahoma"/>
          <w:szCs w:val="24"/>
        </w:rPr>
        <w:t xml:space="preserve">                  </w:t>
      </w:r>
      <w:r w:rsidRPr="00230861">
        <w:rPr>
          <w:rFonts w:ascii="Tahoma" w:hAnsi="Tahoma" w:cs="Tahoma"/>
          <w:szCs w:val="24"/>
        </w:rPr>
        <w:t xml:space="preserve"> и </w:t>
      </w:r>
      <w:proofErr w:type="spellStart"/>
      <w:r w:rsidRPr="00230861">
        <w:rPr>
          <w:rFonts w:ascii="Tahoma" w:hAnsi="Tahoma" w:cs="Tahoma"/>
          <w:szCs w:val="24"/>
        </w:rPr>
        <w:t>внутриобъектового</w:t>
      </w:r>
      <w:proofErr w:type="spellEnd"/>
      <w:r w:rsidRPr="00230861">
        <w:rPr>
          <w:rFonts w:ascii="Tahoma" w:hAnsi="Tahoma" w:cs="Tahoma"/>
          <w:szCs w:val="24"/>
        </w:rPr>
        <w:t xml:space="preserve"> режимов в административном здании, на объектах</w:t>
      </w:r>
      <w:r w:rsidR="005728A0">
        <w:rPr>
          <w:rFonts w:ascii="Tahoma" w:hAnsi="Tahoma" w:cs="Tahoma"/>
          <w:szCs w:val="24"/>
        </w:rPr>
        <w:t xml:space="preserve">                        </w:t>
      </w:r>
      <w:r w:rsidRPr="00230861">
        <w:rPr>
          <w:rFonts w:ascii="Tahoma" w:hAnsi="Tahoma" w:cs="Tahoma"/>
          <w:szCs w:val="24"/>
        </w:rPr>
        <w:t xml:space="preserve"> и территории производственной деятельности предприятия. </w:t>
      </w:r>
    </w:p>
    <w:p w14:paraId="603B8E52" w14:textId="77777777" w:rsidR="009700A9" w:rsidRPr="00230861" w:rsidRDefault="009700A9" w:rsidP="009700A9">
      <w:pPr>
        <w:numPr>
          <w:ilvl w:val="1"/>
          <w:numId w:val="1"/>
        </w:numPr>
        <w:tabs>
          <w:tab w:val="num" w:pos="-840"/>
        </w:tabs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Пропускной и </w:t>
      </w:r>
      <w:proofErr w:type="spellStart"/>
      <w:r w:rsidRPr="00230861">
        <w:rPr>
          <w:rFonts w:ascii="Tahoma" w:hAnsi="Tahoma" w:cs="Tahoma"/>
          <w:szCs w:val="24"/>
        </w:rPr>
        <w:t>внутриобъектовый</w:t>
      </w:r>
      <w:proofErr w:type="spellEnd"/>
      <w:r w:rsidRPr="00230861">
        <w:rPr>
          <w:rFonts w:ascii="Tahoma" w:hAnsi="Tahoma" w:cs="Tahoma"/>
          <w:szCs w:val="24"/>
        </w:rPr>
        <w:t xml:space="preserve"> режимы предусматривают:</w:t>
      </w:r>
    </w:p>
    <w:p w14:paraId="67CFC816" w14:textId="454FB79D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организацию контрольно-пропускных пункто</w:t>
      </w:r>
      <w:r w:rsidR="005728A0">
        <w:rPr>
          <w:rFonts w:ascii="Tahoma" w:hAnsi="Tahoma" w:cs="Tahoma"/>
          <w:szCs w:val="24"/>
        </w:rPr>
        <w:t xml:space="preserve">в </w:t>
      </w:r>
      <w:r w:rsidRPr="00230861">
        <w:rPr>
          <w:rFonts w:ascii="Tahoma" w:hAnsi="Tahoma" w:cs="Tahoma"/>
          <w:szCs w:val="24"/>
        </w:rPr>
        <w:t>или постов охраны на входах (выходах), въездах (выездах) и оснащение их</w:t>
      </w:r>
      <w:r w:rsidR="006A5C77" w:rsidRPr="00230861">
        <w:rPr>
          <w:rFonts w:ascii="Tahoma" w:hAnsi="Tahoma" w:cs="Tahoma"/>
          <w:szCs w:val="24"/>
        </w:rPr>
        <w:t xml:space="preserve"> </w:t>
      </w:r>
      <w:proofErr w:type="spellStart"/>
      <w:r w:rsidR="006A5C77" w:rsidRPr="00230861">
        <w:rPr>
          <w:rFonts w:ascii="Tahoma" w:hAnsi="Tahoma" w:cs="Tahoma"/>
          <w:szCs w:val="24"/>
        </w:rPr>
        <w:t>инженерно</w:t>
      </w:r>
      <w:proofErr w:type="spellEnd"/>
      <w:r w:rsidR="005728A0">
        <w:rPr>
          <w:rFonts w:ascii="Tahoma" w:hAnsi="Tahoma" w:cs="Tahoma"/>
          <w:szCs w:val="24"/>
        </w:rPr>
        <w:t xml:space="preserve"> </w:t>
      </w:r>
      <w:r w:rsidR="006A5C77" w:rsidRPr="00230861">
        <w:rPr>
          <w:rFonts w:ascii="Tahoma" w:hAnsi="Tahoma" w:cs="Tahoma"/>
          <w:szCs w:val="24"/>
        </w:rPr>
        <w:t xml:space="preserve">- </w:t>
      </w:r>
      <w:r w:rsidRPr="00230861">
        <w:rPr>
          <w:rFonts w:ascii="Tahoma" w:hAnsi="Tahoma" w:cs="Tahoma"/>
          <w:szCs w:val="24"/>
        </w:rPr>
        <w:t>техническими средствами охраны;</w:t>
      </w:r>
    </w:p>
    <w:p w14:paraId="293BEE34" w14:textId="0A401847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пресечение нарушений установленных Обществом правил</w:t>
      </w:r>
      <w:r w:rsidR="005728A0">
        <w:rPr>
          <w:rFonts w:ascii="Tahoma" w:hAnsi="Tahoma" w:cs="Tahoma"/>
          <w:szCs w:val="24"/>
        </w:rPr>
        <w:t xml:space="preserve">                                    </w:t>
      </w:r>
      <w:r w:rsidRPr="00230861">
        <w:rPr>
          <w:rFonts w:ascii="Tahoma" w:hAnsi="Tahoma" w:cs="Tahoma"/>
          <w:szCs w:val="24"/>
        </w:rPr>
        <w:t xml:space="preserve"> в рассматриваемой сфере деятельности, их фиксирование, рассмотрение и принятие мер реагирования, в том числе штрафных санкций. Разработка превентивных мер, направленных на исключение условий и причин, способствующих нарушениям;</w:t>
      </w:r>
    </w:p>
    <w:p w14:paraId="7B2DFE2E" w14:textId="29DA7AE8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lastRenderedPageBreak/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круглосуточное телевизионное наблюдение в контролируемых зонах</w:t>
      </w:r>
      <w:r w:rsidR="005728A0">
        <w:rPr>
          <w:rFonts w:ascii="Tahoma" w:hAnsi="Tahoma" w:cs="Tahoma"/>
          <w:szCs w:val="24"/>
        </w:rPr>
        <w:t xml:space="preserve">                 </w:t>
      </w:r>
      <w:r w:rsidRPr="00230861">
        <w:rPr>
          <w:rFonts w:ascii="Tahoma" w:hAnsi="Tahoma" w:cs="Tahoma"/>
          <w:szCs w:val="24"/>
        </w:rPr>
        <w:t xml:space="preserve"> и на подступах к ним, автоматическая </w:t>
      </w:r>
      <w:proofErr w:type="spellStart"/>
      <w:r w:rsidRPr="00230861">
        <w:rPr>
          <w:rFonts w:ascii="Tahoma" w:hAnsi="Tahoma" w:cs="Tahoma"/>
          <w:szCs w:val="24"/>
        </w:rPr>
        <w:t>дете</w:t>
      </w:r>
      <w:r w:rsidR="005728A0">
        <w:rPr>
          <w:rFonts w:ascii="Tahoma" w:hAnsi="Tahoma" w:cs="Tahoma"/>
          <w:szCs w:val="24"/>
        </w:rPr>
        <w:t>кция</w:t>
      </w:r>
      <w:proofErr w:type="spellEnd"/>
      <w:r w:rsidR="005728A0">
        <w:rPr>
          <w:rFonts w:ascii="Tahoma" w:hAnsi="Tahoma" w:cs="Tahoma"/>
          <w:szCs w:val="24"/>
        </w:rPr>
        <w:t xml:space="preserve"> движения, детальная оценка</w:t>
      </w:r>
      <w:r w:rsidRPr="00230861">
        <w:rPr>
          <w:rFonts w:ascii="Tahoma" w:hAnsi="Tahoma" w:cs="Tahoma"/>
          <w:szCs w:val="24"/>
        </w:rPr>
        <w:t xml:space="preserve"> обстановки, видео регистрация, архивирование и анализ полученных записей;</w:t>
      </w:r>
    </w:p>
    <w:p w14:paraId="2E7D1AE1" w14:textId="0BB76B67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создание Бюро пропусков</w:t>
      </w:r>
      <w:r w:rsidR="00A37C3B" w:rsidRPr="00230861">
        <w:rPr>
          <w:rFonts w:ascii="Tahoma" w:hAnsi="Tahoma" w:cs="Tahoma"/>
          <w:szCs w:val="24"/>
        </w:rPr>
        <w:t>,</w:t>
      </w:r>
      <w:r w:rsidRPr="00230861">
        <w:rPr>
          <w:rFonts w:ascii="Tahoma" w:hAnsi="Tahoma" w:cs="Tahoma"/>
          <w:szCs w:val="24"/>
        </w:rPr>
        <w:t xml:space="preserve"> мест </w:t>
      </w:r>
      <w:r w:rsidR="00A37C3B" w:rsidRPr="00230861">
        <w:rPr>
          <w:rFonts w:ascii="Tahoma" w:hAnsi="Tahoma" w:cs="Tahoma"/>
          <w:szCs w:val="24"/>
        </w:rPr>
        <w:t xml:space="preserve">ожидания </w:t>
      </w:r>
      <w:r w:rsidRPr="00230861">
        <w:rPr>
          <w:rFonts w:ascii="Tahoma" w:hAnsi="Tahoma" w:cs="Tahoma"/>
          <w:szCs w:val="24"/>
        </w:rPr>
        <w:t xml:space="preserve">посетителей </w:t>
      </w:r>
      <w:r w:rsidR="00A944EA" w:rsidRPr="00230861">
        <w:rPr>
          <w:rFonts w:ascii="Tahoma" w:hAnsi="Tahoma" w:cs="Tahoma"/>
          <w:szCs w:val="24"/>
        </w:rPr>
        <w:t>и их связи</w:t>
      </w:r>
      <w:r w:rsidR="005728A0">
        <w:rPr>
          <w:rFonts w:ascii="Tahoma" w:hAnsi="Tahoma" w:cs="Tahoma"/>
          <w:szCs w:val="24"/>
        </w:rPr>
        <w:t xml:space="preserve">                    </w:t>
      </w:r>
      <w:r w:rsidR="00A944EA"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по телефону;</w:t>
      </w:r>
    </w:p>
    <w:p w14:paraId="107D006F" w14:textId="3071998C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введение системы пропусков, определение порядка их учета, выдачи, замены, перерегистрации, возврата и уничтожения;</w:t>
      </w:r>
    </w:p>
    <w:p w14:paraId="26865BDF" w14:textId="2748BA30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="00A944EA" w:rsidRPr="00230861">
        <w:rPr>
          <w:rFonts w:ascii="Tahoma" w:hAnsi="Tahoma" w:cs="Tahoma"/>
          <w:szCs w:val="24"/>
        </w:rPr>
        <w:t>порядок</w:t>
      </w:r>
      <w:r w:rsidRPr="00230861">
        <w:rPr>
          <w:rFonts w:ascii="Tahoma" w:hAnsi="Tahoma" w:cs="Tahoma"/>
          <w:szCs w:val="24"/>
        </w:rPr>
        <w:t xml:space="preserve"> допуска иностранных граждан и делегаций;</w:t>
      </w:r>
    </w:p>
    <w:p w14:paraId="0B7F40AC" w14:textId="1A25A3AE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поряд</w:t>
      </w:r>
      <w:r w:rsidR="00A944EA" w:rsidRPr="00230861">
        <w:rPr>
          <w:rFonts w:ascii="Tahoma" w:hAnsi="Tahoma" w:cs="Tahoma"/>
          <w:szCs w:val="24"/>
        </w:rPr>
        <w:t>ок</w:t>
      </w:r>
      <w:r w:rsidRPr="00230861">
        <w:rPr>
          <w:rFonts w:ascii="Tahoma" w:hAnsi="Tahoma" w:cs="Tahoma"/>
          <w:szCs w:val="24"/>
        </w:rPr>
        <w:t xml:space="preserve"> допуска работников Общества, подрядных (субподрядных) организаций, организаций – арендаторов, посетителей в рабочие, выходные</w:t>
      </w:r>
      <w:r w:rsidR="005728A0">
        <w:rPr>
          <w:rFonts w:ascii="Tahoma" w:hAnsi="Tahoma" w:cs="Tahoma"/>
          <w:szCs w:val="24"/>
        </w:rPr>
        <w:t xml:space="preserve">                </w:t>
      </w:r>
      <w:r w:rsidRPr="00230861">
        <w:rPr>
          <w:rFonts w:ascii="Tahoma" w:hAnsi="Tahoma" w:cs="Tahoma"/>
          <w:szCs w:val="24"/>
        </w:rPr>
        <w:t xml:space="preserve"> и нерабочие праздничные дни;</w:t>
      </w:r>
    </w:p>
    <w:p w14:paraId="2BE0C4FA" w14:textId="524C9511" w:rsidR="009700A9" w:rsidRPr="00230861" w:rsidRDefault="003B1082" w:rsidP="009700A9">
      <w:pPr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>поряд</w:t>
      </w:r>
      <w:r w:rsidR="00A944EA" w:rsidRPr="00230861">
        <w:rPr>
          <w:rFonts w:ascii="Tahoma" w:hAnsi="Tahoma" w:cs="Tahoma"/>
          <w:szCs w:val="24"/>
        </w:rPr>
        <w:t>ок</w:t>
      </w:r>
      <w:r w:rsidR="009700A9" w:rsidRPr="00230861">
        <w:rPr>
          <w:rFonts w:ascii="Tahoma" w:hAnsi="Tahoma" w:cs="Tahoma"/>
          <w:szCs w:val="24"/>
        </w:rPr>
        <w:t xml:space="preserve"> допуска автотранспорта;</w:t>
      </w:r>
    </w:p>
    <w:p w14:paraId="68F17107" w14:textId="566E17E9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="00A944EA" w:rsidRPr="00230861">
        <w:rPr>
          <w:rFonts w:ascii="Tahoma" w:hAnsi="Tahoma" w:cs="Tahoma"/>
          <w:szCs w:val="24"/>
        </w:rPr>
        <w:t xml:space="preserve">установление </w:t>
      </w:r>
      <w:r w:rsidRPr="00230861">
        <w:rPr>
          <w:rFonts w:ascii="Tahoma" w:hAnsi="Tahoma" w:cs="Tahoma"/>
          <w:szCs w:val="24"/>
        </w:rPr>
        <w:t>перечня предметов, запрещенных к вносу (</w:t>
      </w:r>
      <w:proofErr w:type="gramStart"/>
      <w:r w:rsidRPr="00230861">
        <w:rPr>
          <w:rFonts w:ascii="Tahoma" w:hAnsi="Tahoma" w:cs="Tahoma"/>
          <w:szCs w:val="24"/>
        </w:rPr>
        <w:t>ввозу)</w:t>
      </w:r>
      <w:r w:rsidR="005728A0">
        <w:rPr>
          <w:rFonts w:ascii="Tahoma" w:hAnsi="Tahoma" w:cs="Tahoma"/>
          <w:szCs w:val="24"/>
        </w:rPr>
        <w:t xml:space="preserve">   </w:t>
      </w:r>
      <w:proofErr w:type="gramEnd"/>
      <w:r w:rsidR="005728A0">
        <w:rPr>
          <w:rFonts w:ascii="Tahoma" w:hAnsi="Tahoma" w:cs="Tahoma"/>
          <w:szCs w:val="24"/>
        </w:rPr>
        <w:t xml:space="preserve">                     </w:t>
      </w:r>
      <w:r w:rsidRPr="00230861">
        <w:rPr>
          <w:rFonts w:ascii="Tahoma" w:hAnsi="Tahoma" w:cs="Tahoma"/>
          <w:szCs w:val="24"/>
        </w:rPr>
        <w:t xml:space="preserve"> 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в административное здание Общества, объекты и территории производственной деятельности;</w:t>
      </w:r>
    </w:p>
    <w:p w14:paraId="1189FAF4" w14:textId="49193D52" w:rsidR="009700A9" w:rsidRPr="00230861" w:rsidRDefault="003B1082" w:rsidP="009700A9">
      <w:pPr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перечня должностных лиц, которым предоставлено право подписи заявок </w:t>
      </w:r>
      <w:r w:rsidR="005728A0">
        <w:rPr>
          <w:rFonts w:ascii="Tahoma" w:hAnsi="Tahoma" w:cs="Tahoma"/>
          <w:szCs w:val="24"/>
        </w:rPr>
        <w:t xml:space="preserve">   </w:t>
      </w:r>
      <w:r w:rsidR="009700A9" w:rsidRPr="00230861">
        <w:rPr>
          <w:rFonts w:ascii="Tahoma" w:hAnsi="Tahoma" w:cs="Tahoma"/>
          <w:szCs w:val="24"/>
        </w:rPr>
        <w:t>на оформление пропусков;</w:t>
      </w:r>
    </w:p>
    <w:p w14:paraId="756D1B35" w14:textId="0C8C15EB" w:rsidR="009700A9" w:rsidRPr="00230861" w:rsidRDefault="009700A9" w:rsidP="009700A9">
      <w:pPr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оборудование </w:t>
      </w:r>
      <w:r w:rsidR="00A944EA" w:rsidRPr="00230861">
        <w:rPr>
          <w:rFonts w:ascii="Tahoma" w:hAnsi="Tahoma" w:cs="Tahoma"/>
          <w:szCs w:val="24"/>
        </w:rPr>
        <w:t>мест</w:t>
      </w:r>
      <w:r w:rsidRPr="00230861">
        <w:rPr>
          <w:rFonts w:ascii="Tahoma" w:hAnsi="Tahoma" w:cs="Tahoma"/>
          <w:szCs w:val="24"/>
        </w:rPr>
        <w:t xml:space="preserve"> временного хранения личных вещей.</w:t>
      </w:r>
    </w:p>
    <w:p w14:paraId="75B9C5C6" w14:textId="2C60791E" w:rsidR="009700A9" w:rsidRPr="00230861" w:rsidRDefault="009700A9" w:rsidP="009700A9">
      <w:pPr>
        <w:pStyle w:val="a7"/>
        <w:tabs>
          <w:tab w:val="left" w:pos="-2694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sz w:val="24"/>
          <w:szCs w:val="24"/>
        </w:rPr>
        <w:t>2.</w:t>
      </w:r>
      <w:r w:rsidR="001075DC" w:rsidRPr="00230861">
        <w:rPr>
          <w:rFonts w:ascii="Tahoma" w:hAnsi="Tahoma" w:cs="Tahoma"/>
          <w:b/>
          <w:sz w:val="24"/>
          <w:szCs w:val="24"/>
        </w:rPr>
        <w:t>3</w:t>
      </w:r>
      <w:r w:rsidRPr="00230861">
        <w:rPr>
          <w:rFonts w:ascii="Tahoma" w:hAnsi="Tahoma" w:cs="Tahoma"/>
          <w:b/>
          <w:sz w:val="24"/>
          <w:szCs w:val="24"/>
        </w:rPr>
        <w:t>.</w:t>
      </w:r>
      <w:r w:rsidR="009F7FF0">
        <w:rPr>
          <w:rFonts w:ascii="Tahoma" w:hAnsi="Tahoma" w:cs="Tahoma"/>
          <w:b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>Выполнение требований Положения обязательно для всех работников Общества, юридических лиц, офисы которых находятся в административном здании, подрядных (субподрядных) организаций на объектах и территории производственной деятельности Общества, а также посетителей.</w:t>
      </w:r>
    </w:p>
    <w:p w14:paraId="72E53124" w14:textId="6FFF5543" w:rsidR="009700A9" w:rsidRPr="00717441" w:rsidRDefault="009700A9" w:rsidP="009700A9">
      <w:pPr>
        <w:pStyle w:val="a7"/>
        <w:tabs>
          <w:tab w:val="left" w:pos="-2694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717441">
        <w:rPr>
          <w:rFonts w:ascii="Tahoma" w:hAnsi="Tahoma" w:cs="Tahoma"/>
          <w:b/>
          <w:sz w:val="24"/>
          <w:szCs w:val="24"/>
        </w:rPr>
        <w:t>2.</w:t>
      </w:r>
      <w:r w:rsidR="001075DC" w:rsidRPr="00717441">
        <w:rPr>
          <w:rFonts w:ascii="Tahoma" w:hAnsi="Tahoma" w:cs="Tahoma"/>
          <w:b/>
          <w:sz w:val="24"/>
          <w:szCs w:val="24"/>
        </w:rPr>
        <w:t>4</w:t>
      </w:r>
      <w:r w:rsidRPr="00717441">
        <w:rPr>
          <w:rFonts w:ascii="Tahoma" w:hAnsi="Tahoma" w:cs="Tahoma"/>
          <w:b/>
          <w:sz w:val="24"/>
          <w:szCs w:val="24"/>
        </w:rPr>
        <w:t>.</w:t>
      </w:r>
      <w:r w:rsidR="009F7FF0">
        <w:rPr>
          <w:rFonts w:ascii="Tahoma" w:hAnsi="Tahoma" w:cs="Tahoma"/>
          <w:b/>
          <w:sz w:val="24"/>
          <w:szCs w:val="24"/>
        </w:rPr>
        <w:t xml:space="preserve"> </w:t>
      </w:r>
      <w:r w:rsidRPr="00717441">
        <w:rPr>
          <w:rFonts w:ascii="Tahoma" w:hAnsi="Tahoma" w:cs="Tahoma"/>
          <w:sz w:val="24"/>
          <w:szCs w:val="24"/>
        </w:rPr>
        <w:t xml:space="preserve">Пропускной и </w:t>
      </w:r>
      <w:proofErr w:type="spellStart"/>
      <w:r w:rsidRPr="00717441">
        <w:rPr>
          <w:rFonts w:ascii="Tahoma" w:hAnsi="Tahoma" w:cs="Tahoma"/>
          <w:sz w:val="24"/>
          <w:szCs w:val="24"/>
        </w:rPr>
        <w:t>внутриобъектовый</w:t>
      </w:r>
      <w:proofErr w:type="spellEnd"/>
      <w:r w:rsidRPr="00717441">
        <w:rPr>
          <w:rFonts w:ascii="Tahoma" w:hAnsi="Tahoma" w:cs="Tahoma"/>
          <w:sz w:val="24"/>
          <w:szCs w:val="24"/>
        </w:rPr>
        <w:t xml:space="preserve"> ре</w:t>
      </w:r>
      <w:r w:rsidR="005728A0">
        <w:rPr>
          <w:rFonts w:ascii="Tahoma" w:hAnsi="Tahoma" w:cs="Tahoma"/>
          <w:sz w:val="24"/>
          <w:szCs w:val="24"/>
        </w:rPr>
        <w:t xml:space="preserve">жимы в административном </w:t>
      </w:r>
      <w:proofErr w:type="gramStart"/>
      <w:r w:rsidR="005728A0">
        <w:rPr>
          <w:rFonts w:ascii="Tahoma" w:hAnsi="Tahoma" w:cs="Tahoma"/>
          <w:sz w:val="24"/>
          <w:szCs w:val="24"/>
        </w:rPr>
        <w:t xml:space="preserve">здании,   </w:t>
      </w:r>
      <w:proofErr w:type="gramEnd"/>
      <w:r w:rsidR="005728A0">
        <w:rPr>
          <w:rFonts w:ascii="Tahoma" w:hAnsi="Tahoma" w:cs="Tahoma"/>
          <w:sz w:val="24"/>
          <w:szCs w:val="24"/>
        </w:rPr>
        <w:t xml:space="preserve"> </w:t>
      </w:r>
      <w:r w:rsidRPr="00717441">
        <w:rPr>
          <w:rFonts w:ascii="Tahoma" w:hAnsi="Tahoma" w:cs="Tahoma"/>
          <w:sz w:val="24"/>
          <w:szCs w:val="24"/>
        </w:rPr>
        <w:t>на объектах и территории производственной деятельности Общества обеспечиваются Охраной в соответствии с заключенным договором на оказание охранных услуг.</w:t>
      </w:r>
    </w:p>
    <w:p w14:paraId="06B1B43C" w14:textId="1B07D91A" w:rsidR="009700A9" w:rsidRPr="00230861" w:rsidRDefault="009700A9" w:rsidP="009700A9">
      <w:pPr>
        <w:tabs>
          <w:tab w:val="left" w:pos="-2694"/>
          <w:tab w:val="left" w:pos="709"/>
          <w:tab w:val="left" w:pos="1134"/>
        </w:tabs>
        <w:ind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0</w:t>
      </w:r>
      <w:r w:rsidRPr="00230861">
        <w:rPr>
          <w:rFonts w:ascii="Tahoma" w:hAnsi="Tahoma" w:cs="Tahoma"/>
          <w:b/>
          <w:szCs w:val="24"/>
        </w:rPr>
        <w:t>.</w:t>
      </w:r>
      <w:r w:rsidR="003B1082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Обязанность по ознакомлению юридических лиц, вступающих</w:t>
      </w:r>
      <w:r w:rsidR="005728A0">
        <w:rPr>
          <w:rFonts w:ascii="Tahoma" w:hAnsi="Tahoma" w:cs="Tahoma"/>
          <w:szCs w:val="24"/>
        </w:rPr>
        <w:t xml:space="preserve">    </w:t>
      </w:r>
      <w:r w:rsidRPr="00230861">
        <w:rPr>
          <w:rFonts w:ascii="Tahoma" w:hAnsi="Tahoma" w:cs="Tahoma"/>
          <w:szCs w:val="24"/>
        </w:rPr>
        <w:t xml:space="preserve"> </w:t>
      </w:r>
      <w:r w:rsidR="005728A0">
        <w:rPr>
          <w:rFonts w:ascii="Tahoma" w:hAnsi="Tahoma" w:cs="Tahoma"/>
          <w:szCs w:val="24"/>
        </w:rPr>
        <w:t xml:space="preserve">               </w:t>
      </w:r>
      <w:r w:rsidRPr="00230861">
        <w:rPr>
          <w:rFonts w:ascii="Tahoma" w:hAnsi="Tahoma" w:cs="Tahoma"/>
          <w:szCs w:val="24"/>
        </w:rPr>
        <w:t>в договорные отношения с Обществом, с требованиями насто</w:t>
      </w:r>
      <w:r w:rsidR="009F03B4" w:rsidRPr="00230861">
        <w:rPr>
          <w:rFonts w:ascii="Tahoma" w:hAnsi="Tahoma" w:cs="Tahoma"/>
          <w:szCs w:val="24"/>
        </w:rPr>
        <w:t xml:space="preserve">ящего Положения возлагается на </w:t>
      </w:r>
      <w:r w:rsidR="00D941DF">
        <w:rPr>
          <w:rFonts w:ascii="Tahoma" w:hAnsi="Tahoma" w:cs="Tahoma"/>
          <w:szCs w:val="24"/>
        </w:rPr>
        <w:t>и</w:t>
      </w:r>
      <w:r w:rsidR="001F4BE0">
        <w:rPr>
          <w:rFonts w:ascii="Tahoma" w:hAnsi="Tahoma" w:cs="Tahoma"/>
          <w:szCs w:val="24"/>
        </w:rPr>
        <w:t>сполнителей</w:t>
      </w:r>
      <w:r w:rsidR="001F4BE0"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договоров. В обязательном порядке в текст заключаемого договора, предметом котор</w:t>
      </w:r>
      <w:r w:rsidR="003B1082">
        <w:rPr>
          <w:rFonts w:ascii="Tahoma" w:hAnsi="Tahoma" w:cs="Tahoma"/>
          <w:szCs w:val="24"/>
        </w:rPr>
        <w:t>ого</w:t>
      </w:r>
      <w:r w:rsidRPr="00230861">
        <w:rPr>
          <w:rFonts w:ascii="Tahoma" w:hAnsi="Tahoma" w:cs="Tahoma"/>
          <w:szCs w:val="24"/>
        </w:rPr>
        <w:t xml:space="preserve"> является выполнение работ (оказание) услуг </w:t>
      </w:r>
      <w:r w:rsidR="007538E8" w:rsidRPr="00230861">
        <w:rPr>
          <w:rFonts w:ascii="Tahoma" w:hAnsi="Tahoma" w:cs="Tahoma"/>
          <w:szCs w:val="24"/>
        </w:rPr>
        <w:t xml:space="preserve">для </w:t>
      </w:r>
      <w:r w:rsidRPr="00230861">
        <w:rPr>
          <w:rFonts w:ascii="Tahoma" w:hAnsi="Tahoma" w:cs="Tahoma"/>
          <w:szCs w:val="24"/>
        </w:rPr>
        <w:t>АО «</w:t>
      </w:r>
      <w:r w:rsidR="005E173C" w:rsidRPr="00230861">
        <w:rPr>
          <w:rFonts w:ascii="Tahoma" w:hAnsi="Tahoma" w:cs="Tahoma"/>
          <w:szCs w:val="24"/>
        </w:rPr>
        <w:t>АГД ДАЙМОНДС</w:t>
      </w:r>
      <w:r w:rsidRPr="00230861">
        <w:rPr>
          <w:rFonts w:ascii="Tahoma" w:hAnsi="Tahoma" w:cs="Tahoma"/>
          <w:szCs w:val="24"/>
        </w:rPr>
        <w:t>», должны быть включены условия, обязывающие контрагентов соблюдать Положение, а также ответственность за невыполнение его требований.</w:t>
      </w:r>
    </w:p>
    <w:p w14:paraId="6A5C24EE" w14:textId="4830440F" w:rsidR="009700A9" w:rsidRPr="00B45821" w:rsidRDefault="00B45821" w:rsidP="00B4582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 </w:t>
      </w:r>
      <w:r w:rsidR="009700A9"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1</w:t>
      </w:r>
      <w:r w:rsidR="009700A9" w:rsidRPr="00230861">
        <w:rPr>
          <w:rFonts w:ascii="Tahoma" w:hAnsi="Tahoma" w:cs="Tahoma"/>
          <w:b/>
          <w:szCs w:val="24"/>
        </w:rPr>
        <w:t xml:space="preserve">. </w:t>
      </w:r>
      <w:r w:rsidR="005728A0">
        <w:rPr>
          <w:rFonts w:ascii="Tahoma" w:hAnsi="Tahoma" w:cs="Tahoma"/>
          <w:szCs w:val="24"/>
        </w:rPr>
        <w:t>В случае нарушения работником</w:t>
      </w:r>
      <w:r w:rsidR="009700A9" w:rsidRPr="00230861">
        <w:rPr>
          <w:rFonts w:ascii="Tahoma" w:hAnsi="Tahoma" w:cs="Tahoma"/>
          <w:szCs w:val="24"/>
        </w:rPr>
        <w:t xml:space="preserve"> Общ</w:t>
      </w:r>
      <w:r w:rsidR="005728A0">
        <w:rPr>
          <w:rFonts w:ascii="Tahoma" w:hAnsi="Tahoma" w:cs="Tahoma"/>
          <w:szCs w:val="24"/>
        </w:rPr>
        <w:t>ества,</w:t>
      </w:r>
      <w:r w:rsidR="00D941DF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подрядной (субподрядной)</w:t>
      </w:r>
      <w:r w:rsidR="001F4BE0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организации установленных настоящим Положением требований, работники Охраны квалифицируют нарушение и </w:t>
      </w:r>
      <w:r w:rsidR="003C5E22" w:rsidRPr="00230861">
        <w:rPr>
          <w:rFonts w:ascii="Tahoma" w:hAnsi="Tahoma" w:cs="Tahoma"/>
          <w:szCs w:val="24"/>
        </w:rPr>
        <w:t xml:space="preserve">действуют </w:t>
      </w:r>
      <w:r w:rsidR="009700A9" w:rsidRPr="00230861">
        <w:rPr>
          <w:rFonts w:ascii="Tahoma" w:hAnsi="Tahoma" w:cs="Tahoma"/>
          <w:szCs w:val="24"/>
        </w:rPr>
        <w:t xml:space="preserve">в соответствии с </w:t>
      </w:r>
      <w:r w:rsidRPr="00B45821">
        <w:rPr>
          <w:rFonts w:ascii="Tahoma" w:hAnsi="Tahoma" w:cs="Tahoma"/>
          <w:szCs w:val="24"/>
        </w:rPr>
        <w:t>П</w:t>
      </w:r>
      <w:r>
        <w:rPr>
          <w:rFonts w:ascii="Tahoma" w:hAnsi="Tahoma" w:cs="Tahoma"/>
          <w:szCs w:val="24"/>
        </w:rPr>
        <w:t xml:space="preserve">еречнем </w:t>
      </w:r>
      <w:r w:rsidRPr="00B45821">
        <w:rPr>
          <w:rFonts w:ascii="Tahoma" w:hAnsi="Tahoma" w:cs="Tahoma"/>
          <w:szCs w:val="24"/>
        </w:rPr>
        <w:t xml:space="preserve">нарушений Положения о пропускном и </w:t>
      </w:r>
      <w:proofErr w:type="spellStart"/>
      <w:r w:rsidRPr="00B45821">
        <w:rPr>
          <w:rFonts w:ascii="Tahoma" w:hAnsi="Tahoma" w:cs="Tahoma"/>
          <w:szCs w:val="24"/>
        </w:rPr>
        <w:t>внутриобъекто</w:t>
      </w:r>
      <w:r w:rsidR="005728A0">
        <w:rPr>
          <w:rFonts w:ascii="Tahoma" w:hAnsi="Tahoma" w:cs="Tahoma"/>
          <w:szCs w:val="24"/>
        </w:rPr>
        <w:t>вом</w:t>
      </w:r>
      <w:proofErr w:type="spellEnd"/>
      <w:r w:rsidR="005728A0">
        <w:rPr>
          <w:rFonts w:ascii="Tahoma" w:hAnsi="Tahoma" w:cs="Tahoma"/>
          <w:szCs w:val="24"/>
        </w:rPr>
        <w:t xml:space="preserve"> режимах в АО «АГД </w:t>
      </w:r>
      <w:proofErr w:type="gramStart"/>
      <w:r w:rsidR="005728A0">
        <w:rPr>
          <w:rFonts w:ascii="Tahoma" w:hAnsi="Tahoma" w:cs="Tahoma"/>
          <w:szCs w:val="24"/>
        </w:rPr>
        <w:t xml:space="preserve">ДАЙМОНДС»   </w:t>
      </w:r>
      <w:proofErr w:type="gramEnd"/>
      <w:r w:rsidR="005728A0">
        <w:rPr>
          <w:rFonts w:ascii="Tahoma" w:hAnsi="Tahoma" w:cs="Tahoma"/>
          <w:szCs w:val="24"/>
        </w:rPr>
        <w:t xml:space="preserve">       </w:t>
      </w:r>
      <w:r w:rsidRPr="00B45821">
        <w:rPr>
          <w:rFonts w:ascii="Tahoma" w:hAnsi="Tahoma" w:cs="Tahoma"/>
          <w:szCs w:val="24"/>
        </w:rPr>
        <w:t>и алгоритм</w:t>
      </w:r>
      <w:r>
        <w:rPr>
          <w:rFonts w:ascii="Tahoma" w:hAnsi="Tahoma" w:cs="Tahoma"/>
          <w:szCs w:val="24"/>
        </w:rPr>
        <w:t>ом</w:t>
      </w:r>
      <w:r w:rsidRPr="00B45821">
        <w:rPr>
          <w:rFonts w:ascii="Tahoma" w:hAnsi="Tahoma" w:cs="Tahoma"/>
          <w:szCs w:val="24"/>
        </w:rPr>
        <w:t xml:space="preserve"> действий работников охранного предприятия при их выявлении</w:t>
      </w:r>
      <w:r w:rsidR="00576548">
        <w:rPr>
          <w:rFonts w:ascii="Tahoma" w:hAnsi="Tahoma" w:cs="Tahoma"/>
          <w:szCs w:val="24"/>
        </w:rPr>
        <w:t>.</w:t>
      </w:r>
      <w:r w:rsidRPr="00B45821">
        <w:rPr>
          <w:rFonts w:ascii="Tahoma" w:hAnsi="Tahoma" w:cs="Tahoma"/>
          <w:szCs w:val="24"/>
        </w:rPr>
        <w:t xml:space="preserve"> </w:t>
      </w:r>
    </w:p>
    <w:p w14:paraId="6C01B512" w14:textId="2130231C" w:rsidR="009700A9" w:rsidRPr="00230861" w:rsidRDefault="009700A9" w:rsidP="009700A9">
      <w:pPr>
        <w:ind w:firstLine="708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При добровольном указании (предъявлении) работником Общества, подрядной (субподрядной) организации о наличии запрещенных </w:t>
      </w:r>
      <w:r w:rsidR="00A0041A">
        <w:rPr>
          <w:rFonts w:ascii="Tahoma" w:hAnsi="Tahoma" w:cs="Tahoma"/>
          <w:szCs w:val="24"/>
        </w:rPr>
        <w:t xml:space="preserve">                                </w:t>
      </w:r>
      <w:proofErr w:type="gramStart"/>
      <w:r w:rsidR="00A0041A">
        <w:rPr>
          <w:rFonts w:ascii="Tahoma" w:hAnsi="Tahoma" w:cs="Tahoma"/>
          <w:szCs w:val="24"/>
        </w:rPr>
        <w:t xml:space="preserve">   </w:t>
      </w:r>
      <w:r w:rsidRPr="00230861">
        <w:rPr>
          <w:rFonts w:ascii="Tahoma" w:hAnsi="Tahoma" w:cs="Tahoma"/>
          <w:szCs w:val="24"/>
        </w:rPr>
        <w:t>(</w:t>
      </w:r>
      <w:proofErr w:type="gramEnd"/>
      <w:r w:rsidRPr="00230861">
        <w:rPr>
          <w:rFonts w:ascii="Tahoma" w:hAnsi="Tahoma" w:cs="Tahoma"/>
          <w:szCs w:val="24"/>
        </w:rPr>
        <w:t>не</w:t>
      </w:r>
      <w:r w:rsidR="003C5E22"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рекомендованных) для проноса </w:t>
      </w:r>
      <w:r w:rsidR="007538E8" w:rsidRPr="00230861">
        <w:rPr>
          <w:rFonts w:ascii="Tahoma" w:hAnsi="Tahoma" w:cs="Tahoma"/>
          <w:szCs w:val="24"/>
        </w:rPr>
        <w:t xml:space="preserve">в административное здание Общества, </w:t>
      </w:r>
      <w:r w:rsidRPr="00230861">
        <w:rPr>
          <w:rFonts w:ascii="Tahoma" w:hAnsi="Tahoma" w:cs="Tahoma"/>
          <w:szCs w:val="24"/>
        </w:rPr>
        <w:t xml:space="preserve">на </w:t>
      </w:r>
      <w:r w:rsidR="003C5E22" w:rsidRPr="00230861">
        <w:rPr>
          <w:rFonts w:ascii="Tahoma" w:hAnsi="Tahoma" w:cs="Tahoma"/>
          <w:szCs w:val="24"/>
        </w:rPr>
        <w:t xml:space="preserve">объект, </w:t>
      </w:r>
      <w:r w:rsidRPr="00230861">
        <w:rPr>
          <w:rFonts w:ascii="Tahoma" w:hAnsi="Tahoma" w:cs="Tahoma"/>
          <w:szCs w:val="24"/>
        </w:rPr>
        <w:t xml:space="preserve">территорию производственной деятельности вещей и предметов, </w:t>
      </w:r>
      <w:r w:rsidR="003C5E22" w:rsidRPr="00230861">
        <w:rPr>
          <w:rFonts w:ascii="Tahoma" w:hAnsi="Tahoma" w:cs="Tahoma"/>
          <w:szCs w:val="24"/>
        </w:rPr>
        <w:t>С</w:t>
      </w:r>
      <w:r w:rsidRPr="00230861">
        <w:rPr>
          <w:rFonts w:ascii="Tahoma" w:hAnsi="Tahoma" w:cs="Tahoma"/>
          <w:szCs w:val="24"/>
        </w:rPr>
        <w:t xml:space="preserve">ообщение </w:t>
      </w:r>
      <w:r w:rsidR="00A0041A">
        <w:rPr>
          <w:rFonts w:ascii="Tahoma" w:hAnsi="Tahoma" w:cs="Tahoma"/>
          <w:szCs w:val="24"/>
        </w:rPr>
        <w:t xml:space="preserve">                </w:t>
      </w:r>
      <w:r w:rsidRPr="00230861">
        <w:rPr>
          <w:rFonts w:ascii="Tahoma" w:hAnsi="Tahoma" w:cs="Tahoma"/>
          <w:szCs w:val="24"/>
        </w:rPr>
        <w:t xml:space="preserve">о нарушении не составляется, добровольно предъявленный предмет (вещь) помещаются в камеру временного хранения. </w:t>
      </w:r>
    </w:p>
    <w:p w14:paraId="47266AB5" w14:textId="6822CA8B" w:rsidR="009700A9" w:rsidRPr="00B45821" w:rsidRDefault="00B45821" w:rsidP="00B45821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         </w:t>
      </w:r>
      <w:r w:rsidR="009700A9"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2</w:t>
      </w:r>
      <w:r w:rsidR="009700A9" w:rsidRPr="00230861">
        <w:rPr>
          <w:rFonts w:ascii="Tahoma" w:hAnsi="Tahoma" w:cs="Tahoma"/>
          <w:b/>
          <w:szCs w:val="24"/>
        </w:rPr>
        <w:t xml:space="preserve">. </w:t>
      </w:r>
      <w:r w:rsidR="009700A9" w:rsidRPr="00230861">
        <w:rPr>
          <w:rFonts w:ascii="Tahoma" w:hAnsi="Tahoma" w:cs="Tahoma"/>
          <w:szCs w:val="24"/>
        </w:rPr>
        <w:t xml:space="preserve">По каждому выявленному нарушению работники Охраны составляют </w:t>
      </w:r>
      <w:bookmarkStart w:id="0" w:name="bookmark0"/>
      <w:r w:rsidRPr="00B45821">
        <w:rPr>
          <w:rStyle w:val="11"/>
          <w:rFonts w:ascii="Tahoma" w:eastAsia="Arial" w:hAnsi="Tahoma" w:cs="Tahoma"/>
          <w:b w:val="0"/>
          <w:szCs w:val="24"/>
          <w:u w:val="none"/>
        </w:rPr>
        <w:t>Сообщение</w:t>
      </w:r>
      <w:bookmarkEnd w:id="0"/>
      <w:r>
        <w:rPr>
          <w:rStyle w:val="11"/>
          <w:rFonts w:ascii="Tahoma" w:eastAsia="Arial" w:hAnsi="Tahoma" w:cs="Tahoma"/>
          <w:b w:val="0"/>
          <w:szCs w:val="24"/>
          <w:u w:val="none"/>
        </w:rPr>
        <w:t xml:space="preserve"> </w:t>
      </w:r>
      <w:r w:rsidRPr="00B45821">
        <w:rPr>
          <w:rFonts w:ascii="Tahoma" w:hAnsi="Tahoma" w:cs="Tahoma"/>
          <w:szCs w:val="24"/>
        </w:rPr>
        <w:t xml:space="preserve">о нарушении Положения о пропускном и </w:t>
      </w:r>
      <w:proofErr w:type="spellStart"/>
      <w:r w:rsidRPr="00B45821">
        <w:rPr>
          <w:rFonts w:ascii="Tahoma" w:hAnsi="Tahoma" w:cs="Tahoma"/>
          <w:szCs w:val="24"/>
        </w:rPr>
        <w:t>внутриобъектовом</w:t>
      </w:r>
      <w:proofErr w:type="spellEnd"/>
      <w:r w:rsidRPr="00B45821">
        <w:rPr>
          <w:rFonts w:ascii="Tahoma" w:hAnsi="Tahoma" w:cs="Tahoma"/>
          <w:szCs w:val="24"/>
        </w:rPr>
        <w:t xml:space="preserve"> режимах </w:t>
      </w:r>
      <w:r w:rsidR="005728A0">
        <w:rPr>
          <w:rFonts w:ascii="Tahoma" w:hAnsi="Tahoma" w:cs="Tahoma"/>
          <w:szCs w:val="24"/>
        </w:rPr>
        <w:t xml:space="preserve">         </w:t>
      </w:r>
      <w:r w:rsidRPr="00B45821">
        <w:rPr>
          <w:rFonts w:ascii="Tahoma" w:hAnsi="Tahoma" w:cs="Tahoma"/>
          <w:szCs w:val="24"/>
        </w:rPr>
        <w:t>в</w:t>
      </w:r>
      <w:r w:rsidR="00EA1C26">
        <w:rPr>
          <w:rFonts w:ascii="Tahoma" w:hAnsi="Tahoma" w:cs="Tahoma"/>
          <w:szCs w:val="24"/>
        </w:rPr>
        <w:t xml:space="preserve"> </w:t>
      </w:r>
      <w:r w:rsidRPr="00B45821">
        <w:rPr>
          <w:rFonts w:ascii="Tahoma" w:hAnsi="Tahoma" w:cs="Tahoma"/>
          <w:szCs w:val="24"/>
        </w:rPr>
        <w:t xml:space="preserve"> </w:t>
      </w:r>
      <w:r w:rsidR="0065374E">
        <w:rPr>
          <w:rFonts w:ascii="Tahoma" w:hAnsi="Tahoma" w:cs="Tahoma"/>
          <w:szCs w:val="24"/>
        </w:rPr>
        <w:t xml:space="preserve"> </w:t>
      </w:r>
      <w:r w:rsidRPr="00B45821">
        <w:rPr>
          <w:rFonts w:ascii="Tahoma" w:hAnsi="Tahoma" w:cs="Tahoma"/>
          <w:szCs w:val="24"/>
        </w:rPr>
        <w:t>АО «АГД ДАЙМОНДС»,</w:t>
      </w:r>
      <w:r>
        <w:rPr>
          <w:rFonts w:ascii="Tahoma" w:hAnsi="Tahoma" w:cs="Tahoma"/>
          <w:szCs w:val="24"/>
        </w:rPr>
        <w:t xml:space="preserve"> </w:t>
      </w:r>
      <w:r w:rsidRPr="00B45821">
        <w:rPr>
          <w:rFonts w:ascii="Tahoma" w:hAnsi="Tahoma" w:cs="Tahoma"/>
          <w:szCs w:val="24"/>
        </w:rPr>
        <w:t>Правил пребывания и проживания на ГОК им</w:t>
      </w:r>
      <w:r w:rsidR="008A126F">
        <w:rPr>
          <w:rFonts w:ascii="Tahoma" w:hAnsi="Tahoma" w:cs="Tahoma"/>
          <w:szCs w:val="24"/>
        </w:rPr>
        <w:t>.</w:t>
      </w:r>
      <w:r w:rsidRPr="00B45821">
        <w:rPr>
          <w:rFonts w:ascii="Tahoma" w:hAnsi="Tahoma" w:cs="Tahoma"/>
          <w:szCs w:val="24"/>
        </w:rPr>
        <w:t xml:space="preserve"> В. Гриба</w:t>
      </w:r>
      <w:r w:rsidR="005728A0">
        <w:rPr>
          <w:rFonts w:ascii="Tahoma" w:hAnsi="Tahoma" w:cs="Tahoma"/>
          <w:szCs w:val="24"/>
        </w:rPr>
        <w:t>.</w:t>
      </w:r>
    </w:p>
    <w:p w14:paraId="27D8820A" w14:textId="0F0F622A" w:rsidR="009700A9" w:rsidRPr="00230861" w:rsidRDefault="009700A9" w:rsidP="009F03B4">
      <w:pPr>
        <w:tabs>
          <w:tab w:val="left" w:pos="-3261"/>
        </w:tabs>
        <w:jc w:val="both"/>
        <w:rPr>
          <w:rFonts w:ascii="Tahoma" w:hAnsi="Tahoma" w:cs="Tahoma"/>
          <w:color w:val="FF0000"/>
          <w:szCs w:val="24"/>
        </w:rPr>
      </w:pPr>
      <w:r w:rsidRPr="00230861">
        <w:rPr>
          <w:rFonts w:ascii="Tahoma" w:hAnsi="Tahoma" w:cs="Tahoma"/>
          <w:szCs w:val="24"/>
        </w:rPr>
        <w:tab/>
      </w:r>
      <w:r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2</w:t>
      </w:r>
      <w:r w:rsidRPr="00230861">
        <w:rPr>
          <w:rFonts w:ascii="Tahoma" w:hAnsi="Tahoma" w:cs="Tahoma"/>
          <w:b/>
          <w:szCs w:val="24"/>
        </w:rPr>
        <w:t>.1.</w:t>
      </w:r>
      <w:r w:rsidR="0065374E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Работники подрядной (субподрядной) организации, допустившие грубые нарушения</w:t>
      </w:r>
      <w:r w:rsidR="009316D6">
        <w:rPr>
          <w:rFonts w:ascii="Tahoma" w:hAnsi="Tahoma" w:cs="Tahoma"/>
          <w:szCs w:val="24"/>
        </w:rPr>
        <w:t xml:space="preserve"> (</w:t>
      </w:r>
      <w:r w:rsidR="00E02535">
        <w:rPr>
          <w:rFonts w:ascii="Tahoma" w:hAnsi="Tahoma" w:cs="Tahoma"/>
          <w:szCs w:val="24"/>
        </w:rPr>
        <w:t xml:space="preserve">нахождение в состоянии алкогольного опьянения, </w:t>
      </w:r>
      <w:r w:rsidR="009316D6">
        <w:rPr>
          <w:rFonts w:ascii="Tahoma" w:hAnsi="Tahoma" w:cs="Tahoma"/>
          <w:szCs w:val="24"/>
        </w:rPr>
        <w:t xml:space="preserve">провоз, </w:t>
      </w:r>
      <w:r w:rsidR="009316D6">
        <w:rPr>
          <w:rFonts w:ascii="Tahoma" w:hAnsi="Tahoma" w:cs="Tahoma"/>
          <w:szCs w:val="24"/>
        </w:rPr>
        <w:lastRenderedPageBreak/>
        <w:t>употребление</w:t>
      </w:r>
      <w:r w:rsidR="00E02535">
        <w:rPr>
          <w:rFonts w:ascii="Tahoma" w:hAnsi="Tahoma" w:cs="Tahoma"/>
          <w:szCs w:val="24"/>
        </w:rPr>
        <w:t xml:space="preserve">, продажа </w:t>
      </w:r>
      <w:r w:rsidR="009316D6">
        <w:rPr>
          <w:rFonts w:ascii="Tahoma" w:hAnsi="Tahoma" w:cs="Tahoma"/>
          <w:szCs w:val="24"/>
        </w:rPr>
        <w:t>алкогольных напитков</w:t>
      </w:r>
      <w:r w:rsidR="00E02535">
        <w:rPr>
          <w:rFonts w:ascii="Tahoma" w:hAnsi="Tahoma" w:cs="Tahoma"/>
          <w:szCs w:val="24"/>
        </w:rPr>
        <w:t xml:space="preserve">, </w:t>
      </w:r>
      <w:r w:rsidR="009316D6">
        <w:rPr>
          <w:rFonts w:ascii="Tahoma" w:hAnsi="Tahoma" w:cs="Tahoma"/>
          <w:szCs w:val="24"/>
        </w:rPr>
        <w:t>наркотических средст</w:t>
      </w:r>
      <w:r w:rsidR="00E02535">
        <w:rPr>
          <w:rFonts w:ascii="Tahoma" w:hAnsi="Tahoma" w:cs="Tahoma"/>
          <w:szCs w:val="24"/>
        </w:rPr>
        <w:t>в</w:t>
      </w:r>
      <w:r w:rsidR="009316D6">
        <w:rPr>
          <w:rFonts w:ascii="Tahoma" w:hAnsi="Tahoma" w:cs="Tahoma"/>
          <w:szCs w:val="24"/>
        </w:rPr>
        <w:t xml:space="preserve"> и их </w:t>
      </w:r>
      <w:proofErr w:type="spellStart"/>
      <w:r w:rsidR="009316D6">
        <w:rPr>
          <w:rFonts w:ascii="Tahoma" w:hAnsi="Tahoma" w:cs="Tahoma"/>
          <w:szCs w:val="24"/>
        </w:rPr>
        <w:t>прекурсоров</w:t>
      </w:r>
      <w:proofErr w:type="spellEnd"/>
      <w:r w:rsidR="009316D6">
        <w:rPr>
          <w:rFonts w:ascii="Tahoma" w:hAnsi="Tahoma" w:cs="Tahoma"/>
          <w:szCs w:val="24"/>
        </w:rPr>
        <w:t xml:space="preserve">) </w:t>
      </w:r>
      <w:r w:rsidR="00AE0A4C" w:rsidRPr="00230861">
        <w:rPr>
          <w:rFonts w:ascii="Tahoma" w:hAnsi="Tahoma" w:cs="Tahoma"/>
          <w:szCs w:val="24"/>
        </w:rPr>
        <w:t xml:space="preserve">или систему нарушений (два и более в год) </w:t>
      </w:r>
      <w:r w:rsidRPr="00230861">
        <w:rPr>
          <w:rFonts w:ascii="Tahoma" w:hAnsi="Tahoma" w:cs="Tahoma"/>
          <w:szCs w:val="24"/>
        </w:rPr>
        <w:t xml:space="preserve">пропускного </w:t>
      </w:r>
      <w:r w:rsidR="005728A0">
        <w:rPr>
          <w:rFonts w:ascii="Tahoma" w:hAnsi="Tahoma" w:cs="Tahoma"/>
          <w:szCs w:val="24"/>
        </w:rPr>
        <w:t xml:space="preserve">                            </w:t>
      </w:r>
      <w:r w:rsidRPr="00230861">
        <w:rPr>
          <w:rFonts w:ascii="Tahoma" w:hAnsi="Tahoma" w:cs="Tahoma"/>
          <w:szCs w:val="24"/>
        </w:rPr>
        <w:t xml:space="preserve">и </w:t>
      </w:r>
      <w:proofErr w:type="spellStart"/>
      <w:r w:rsidRPr="00230861">
        <w:rPr>
          <w:rFonts w:ascii="Tahoma" w:hAnsi="Tahoma" w:cs="Tahoma"/>
          <w:szCs w:val="24"/>
        </w:rPr>
        <w:t>внутриобъектового</w:t>
      </w:r>
      <w:proofErr w:type="spellEnd"/>
      <w:r w:rsidRPr="00230861">
        <w:rPr>
          <w:rFonts w:ascii="Tahoma" w:hAnsi="Tahoma" w:cs="Tahoma"/>
          <w:szCs w:val="24"/>
        </w:rPr>
        <w:t xml:space="preserve"> режимов выдворяются с территории производственной деятельности</w:t>
      </w:r>
      <w:r w:rsidR="00AE0A4C" w:rsidRPr="00230861">
        <w:rPr>
          <w:rFonts w:ascii="Tahoma" w:hAnsi="Tahoma" w:cs="Tahoma"/>
          <w:szCs w:val="24"/>
        </w:rPr>
        <w:t xml:space="preserve">. Вопрос о дальнейшей работе на объектах и территории производственной деятельности </w:t>
      </w:r>
      <w:r w:rsidR="004A46D7" w:rsidRPr="00230861">
        <w:rPr>
          <w:rFonts w:ascii="Tahoma" w:hAnsi="Tahoma" w:cs="Tahoma"/>
          <w:szCs w:val="24"/>
        </w:rPr>
        <w:t xml:space="preserve">Общества </w:t>
      </w:r>
      <w:r w:rsidR="00AE0A4C" w:rsidRPr="00230861">
        <w:rPr>
          <w:rFonts w:ascii="Tahoma" w:hAnsi="Tahoma" w:cs="Tahoma"/>
          <w:szCs w:val="24"/>
        </w:rPr>
        <w:t xml:space="preserve">решается индивидуально начальником Управления </w:t>
      </w:r>
      <w:r w:rsidR="00576548">
        <w:rPr>
          <w:rFonts w:ascii="Tahoma" w:hAnsi="Tahoma" w:cs="Tahoma"/>
          <w:szCs w:val="24"/>
        </w:rPr>
        <w:t>безопасности</w:t>
      </w:r>
      <w:r w:rsidR="00960C75">
        <w:rPr>
          <w:rFonts w:ascii="Tahoma" w:hAnsi="Tahoma" w:cs="Tahoma"/>
          <w:szCs w:val="24"/>
        </w:rPr>
        <w:t>.</w:t>
      </w:r>
    </w:p>
    <w:p w14:paraId="38017CC5" w14:textId="5F27E787" w:rsidR="009700A9" w:rsidRPr="00230861" w:rsidRDefault="009700A9" w:rsidP="009700A9">
      <w:pPr>
        <w:pStyle w:val="a7"/>
        <w:spacing w:after="0" w:line="240" w:lineRule="auto"/>
        <w:ind w:left="0" w:firstLine="710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noProof/>
          <w:sz w:val="24"/>
          <w:szCs w:val="24"/>
        </w:rPr>
        <w:t>2.1</w:t>
      </w:r>
      <w:r w:rsidR="001075DC" w:rsidRPr="00230861">
        <w:rPr>
          <w:rFonts w:ascii="Tahoma" w:hAnsi="Tahoma" w:cs="Tahoma"/>
          <w:b/>
          <w:noProof/>
          <w:sz w:val="24"/>
          <w:szCs w:val="24"/>
        </w:rPr>
        <w:t>3</w:t>
      </w:r>
      <w:r w:rsidRPr="00230861">
        <w:rPr>
          <w:rFonts w:ascii="Tahoma" w:hAnsi="Tahoma" w:cs="Tahoma"/>
          <w:b/>
          <w:noProof/>
          <w:sz w:val="24"/>
          <w:szCs w:val="24"/>
        </w:rPr>
        <w:t xml:space="preserve">. </w:t>
      </w:r>
      <w:r w:rsidRPr="00230861">
        <w:rPr>
          <w:rFonts w:ascii="Tahoma" w:hAnsi="Tahoma" w:cs="Tahoma"/>
          <w:noProof/>
          <w:sz w:val="24"/>
          <w:szCs w:val="24"/>
        </w:rPr>
        <w:t xml:space="preserve">При выявлении факта </w:t>
      </w:r>
      <w:r w:rsidRPr="00230861">
        <w:rPr>
          <w:rFonts w:ascii="Tahoma" w:hAnsi="Tahoma" w:cs="Tahoma"/>
          <w:sz w:val="24"/>
          <w:szCs w:val="24"/>
        </w:rPr>
        <w:t xml:space="preserve">следования (нахождения) работника на </w:t>
      </w:r>
      <w:r w:rsidR="007538E8" w:rsidRPr="00230861">
        <w:rPr>
          <w:rFonts w:ascii="Tahoma" w:hAnsi="Tahoma" w:cs="Tahoma"/>
          <w:sz w:val="24"/>
          <w:szCs w:val="24"/>
        </w:rPr>
        <w:t xml:space="preserve">рабочее место </w:t>
      </w:r>
      <w:r w:rsidRPr="00230861">
        <w:rPr>
          <w:rFonts w:ascii="Tahoma" w:hAnsi="Tahoma" w:cs="Tahoma"/>
          <w:sz w:val="24"/>
          <w:szCs w:val="24"/>
        </w:rPr>
        <w:t>с видимыми признаками алкогольного или иного опьянения, а также проноса, провоза, употребления, реализации и хранения спиртных напитков</w:t>
      </w:r>
      <w:r w:rsidR="007538E8" w:rsidRPr="00230861">
        <w:rPr>
          <w:rFonts w:ascii="Tahoma" w:hAnsi="Tahoma" w:cs="Tahoma"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 xml:space="preserve">(наркотических средств и (или) их </w:t>
      </w:r>
      <w:proofErr w:type="spellStart"/>
      <w:r w:rsidRPr="00230861">
        <w:rPr>
          <w:rFonts w:ascii="Tahoma" w:hAnsi="Tahoma" w:cs="Tahoma"/>
          <w:sz w:val="24"/>
          <w:szCs w:val="24"/>
        </w:rPr>
        <w:t>прекурсоров</w:t>
      </w:r>
      <w:proofErr w:type="spellEnd"/>
      <w:r w:rsidRPr="00230861">
        <w:rPr>
          <w:rFonts w:ascii="Tahoma" w:hAnsi="Tahoma" w:cs="Tahoma"/>
          <w:sz w:val="24"/>
          <w:szCs w:val="24"/>
        </w:rPr>
        <w:t xml:space="preserve">) </w:t>
      </w:r>
      <w:r w:rsidR="008556D2" w:rsidRPr="00230861">
        <w:rPr>
          <w:rFonts w:ascii="Tahoma" w:hAnsi="Tahoma" w:cs="Tahoma"/>
          <w:sz w:val="24"/>
          <w:szCs w:val="24"/>
        </w:rPr>
        <w:t>охранник</w:t>
      </w:r>
      <w:r w:rsidRPr="00230861">
        <w:rPr>
          <w:rFonts w:ascii="Tahoma" w:hAnsi="Tahoma" w:cs="Tahoma"/>
          <w:sz w:val="24"/>
          <w:szCs w:val="24"/>
        </w:rPr>
        <w:t xml:space="preserve"> </w:t>
      </w:r>
      <w:r w:rsidR="00E32FB6" w:rsidRPr="00230861">
        <w:rPr>
          <w:rFonts w:ascii="Tahoma" w:hAnsi="Tahoma" w:cs="Tahoma"/>
          <w:sz w:val="24"/>
          <w:szCs w:val="24"/>
        </w:rPr>
        <w:t xml:space="preserve">в </w:t>
      </w:r>
      <w:r w:rsidRPr="00230861">
        <w:rPr>
          <w:rFonts w:ascii="Tahoma" w:hAnsi="Tahoma" w:cs="Tahoma"/>
          <w:sz w:val="24"/>
          <w:szCs w:val="24"/>
        </w:rPr>
        <w:t>обязательном порядке приглаша</w:t>
      </w:r>
      <w:r w:rsidR="008556D2" w:rsidRPr="00230861">
        <w:rPr>
          <w:rFonts w:ascii="Tahoma" w:hAnsi="Tahoma" w:cs="Tahoma"/>
          <w:sz w:val="24"/>
          <w:szCs w:val="24"/>
        </w:rPr>
        <w:t xml:space="preserve">ет </w:t>
      </w:r>
      <w:r w:rsidRPr="00230861">
        <w:rPr>
          <w:rFonts w:ascii="Tahoma" w:hAnsi="Tahoma" w:cs="Tahoma"/>
          <w:sz w:val="24"/>
          <w:szCs w:val="24"/>
        </w:rPr>
        <w:t xml:space="preserve"> </w:t>
      </w:r>
      <w:r w:rsidR="00AB77C5">
        <w:rPr>
          <w:rFonts w:ascii="Tahoma" w:hAnsi="Tahoma" w:cs="Tahoma"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 xml:space="preserve">непосредственного руководителя </w:t>
      </w:r>
      <w:r w:rsidR="008556D2" w:rsidRPr="00230861">
        <w:rPr>
          <w:rFonts w:ascii="Tahoma" w:hAnsi="Tahoma" w:cs="Tahoma"/>
          <w:sz w:val="24"/>
          <w:szCs w:val="24"/>
        </w:rPr>
        <w:t>нарушителя</w:t>
      </w:r>
      <w:r w:rsidR="00E32FB6" w:rsidRPr="00230861">
        <w:rPr>
          <w:rFonts w:ascii="Tahoma" w:hAnsi="Tahoma" w:cs="Tahoma"/>
          <w:sz w:val="24"/>
          <w:szCs w:val="24"/>
        </w:rPr>
        <w:t>,</w:t>
      </w:r>
      <w:r w:rsidR="008556D2" w:rsidRPr="00230861">
        <w:rPr>
          <w:rFonts w:ascii="Tahoma" w:hAnsi="Tahoma" w:cs="Tahoma"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>который в соответствии с нормами Трудового Кодекса РФ:</w:t>
      </w:r>
    </w:p>
    <w:p w14:paraId="2C1C61D1" w14:textId="71AE42E7" w:rsidR="009700A9" w:rsidRPr="00230861" w:rsidRDefault="009700A9" w:rsidP="009700A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 xml:space="preserve">составляет в отношении подчиненного Акт о нарушении </w:t>
      </w:r>
      <w:r w:rsidR="00B45821">
        <w:rPr>
          <w:rFonts w:ascii="Tahoma" w:hAnsi="Tahoma" w:cs="Tahoma"/>
          <w:sz w:val="24"/>
          <w:szCs w:val="24"/>
        </w:rPr>
        <w:t xml:space="preserve">Положения </w:t>
      </w:r>
      <w:r w:rsidR="005728A0">
        <w:rPr>
          <w:rFonts w:ascii="Tahoma" w:hAnsi="Tahoma" w:cs="Tahoma"/>
          <w:sz w:val="24"/>
          <w:szCs w:val="24"/>
        </w:rPr>
        <w:t xml:space="preserve">               </w:t>
      </w:r>
      <w:r w:rsidR="00B45821">
        <w:rPr>
          <w:rFonts w:ascii="Tahoma" w:hAnsi="Tahoma" w:cs="Tahoma"/>
          <w:sz w:val="24"/>
          <w:szCs w:val="24"/>
        </w:rPr>
        <w:t xml:space="preserve">о пропускном и </w:t>
      </w:r>
      <w:proofErr w:type="spellStart"/>
      <w:r w:rsidR="00B45821">
        <w:rPr>
          <w:rFonts w:ascii="Tahoma" w:hAnsi="Tahoma" w:cs="Tahoma"/>
          <w:sz w:val="24"/>
          <w:szCs w:val="24"/>
        </w:rPr>
        <w:t>внутриобъектовом</w:t>
      </w:r>
      <w:proofErr w:type="spellEnd"/>
      <w:r w:rsidR="00B45821">
        <w:rPr>
          <w:rFonts w:ascii="Tahoma" w:hAnsi="Tahoma" w:cs="Tahoma"/>
          <w:sz w:val="24"/>
          <w:szCs w:val="24"/>
        </w:rPr>
        <w:t xml:space="preserve"> режимах в АО «АГД ДАЙМОНДС»</w:t>
      </w:r>
      <w:r w:rsidRPr="00230861">
        <w:rPr>
          <w:rFonts w:ascii="Tahoma" w:hAnsi="Tahoma" w:cs="Tahoma"/>
          <w:sz w:val="24"/>
          <w:szCs w:val="24"/>
        </w:rPr>
        <w:t>, удостоверяя его подписями не менее 2 (двух) свидетелей, подтверждающих соответствующее нарушение, с обязательным получением от нарушителя письменных объяснений или фиксирует в Акте отказ от дачи объяснений;</w:t>
      </w:r>
    </w:p>
    <w:p w14:paraId="57E15701" w14:textId="62AA4AA5" w:rsidR="009700A9" w:rsidRPr="00230861" w:rsidRDefault="009700A9" w:rsidP="009700A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>обеспечивает сопровождение подчиненного для проведения медицинского освидетельствования в специализированном медицинском учреждении</w:t>
      </w:r>
      <w:r w:rsidRPr="00230861">
        <w:rPr>
          <w:rStyle w:val="a8"/>
          <w:rFonts w:ascii="Tahoma" w:hAnsi="Tahoma" w:cs="Tahoma"/>
          <w:sz w:val="24"/>
          <w:szCs w:val="24"/>
        </w:rPr>
        <w:footnoteReference w:id="1"/>
      </w:r>
      <w:r w:rsidRPr="00230861">
        <w:rPr>
          <w:rFonts w:ascii="Tahoma" w:hAnsi="Tahoma" w:cs="Tahoma"/>
          <w:sz w:val="24"/>
          <w:szCs w:val="24"/>
        </w:rPr>
        <w:t>, (освидетельствование в специализиров</w:t>
      </w:r>
      <w:r w:rsidR="00AB77C5">
        <w:rPr>
          <w:rFonts w:ascii="Tahoma" w:hAnsi="Tahoma" w:cs="Tahoma"/>
          <w:sz w:val="24"/>
          <w:szCs w:val="24"/>
        </w:rPr>
        <w:t xml:space="preserve">анном медицинском учреждении </w:t>
      </w:r>
      <w:r w:rsidR="005728A0">
        <w:rPr>
          <w:rFonts w:ascii="Tahoma" w:hAnsi="Tahoma" w:cs="Tahoma"/>
          <w:sz w:val="24"/>
          <w:szCs w:val="24"/>
        </w:rPr>
        <w:t xml:space="preserve">                       </w:t>
      </w:r>
      <w:r w:rsidR="00AB77C5">
        <w:rPr>
          <w:rFonts w:ascii="Tahoma" w:hAnsi="Tahoma" w:cs="Tahoma"/>
          <w:sz w:val="24"/>
          <w:szCs w:val="24"/>
        </w:rPr>
        <w:t>г.</w:t>
      </w:r>
      <w:r w:rsidR="005728A0">
        <w:rPr>
          <w:rFonts w:ascii="Tahoma" w:hAnsi="Tahoma" w:cs="Tahoma"/>
          <w:sz w:val="24"/>
          <w:szCs w:val="24"/>
        </w:rPr>
        <w:t xml:space="preserve"> </w:t>
      </w:r>
      <w:r w:rsidRPr="00230861">
        <w:rPr>
          <w:rFonts w:ascii="Tahoma" w:hAnsi="Tahoma" w:cs="Tahoma"/>
          <w:sz w:val="24"/>
          <w:szCs w:val="24"/>
        </w:rPr>
        <w:t>Архангельска должно быть проведено не позднее 2-х часов с момента выявления нарушения) и получения соответствующего медицинского заключения (в случае нахождения работника Общества в состоянии алкогольного или иного опьянения), либо получения выписки из медицинской документации, оформленной</w:t>
      </w:r>
      <w:r w:rsidR="005728A0">
        <w:rPr>
          <w:rFonts w:ascii="Tahoma" w:hAnsi="Tahoma" w:cs="Tahoma"/>
          <w:sz w:val="24"/>
          <w:szCs w:val="24"/>
        </w:rPr>
        <w:t xml:space="preserve">                           </w:t>
      </w:r>
      <w:r w:rsidRPr="00230861">
        <w:rPr>
          <w:rFonts w:ascii="Tahoma" w:hAnsi="Tahoma" w:cs="Tahoma"/>
          <w:sz w:val="24"/>
          <w:szCs w:val="24"/>
        </w:rPr>
        <w:t xml:space="preserve"> в установленном порядке (в случае отказа работника от прохождения медицинского освидетельствования); </w:t>
      </w:r>
    </w:p>
    <w:p w14:paraId="7AD3B786" w14:textId="77777777" w:rsidR="009700A9" w:rsidRPr="00230861" w:rsidRDefault="009700A9" w:rsidP="009700A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>в случае отказа работника Общества от прохождения медицинского освидетельствования, отказ фиксирует записью в Акте о нарушении, удостоверенной подписями свидетелей;</w:t>
      </w:r>
    </w:p>
    <w:p w14:paraId="27347AAE" w14:textId="2F0492FC" w:rsidR="009700A9" w:rsidRPr="00230861" w:rsidRDefault="00D33C22" w:rsidP="009700A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 xml:space="preserve">в установленном порядке </w:t>
      </w:r>
      <w:r w:rsidR="009700A9" w:rsidRPr="00230861">
        <w:rPr>
          <w:rFonts w:ascii="Tahoma" w:hAnsi="Tahoma" w:cs="Tahoma"/>
          <w:sz w:val="24"/>
          <w:szCs w:val="24"/>
        </w:rPr>
        <w:t>направляет</w:t>
      </w:r>
      <w:r w:rsidRPr="00230861">
        <w:rPr>
          <w:rFonts w:ascii="Tahoma" w:hAnsi="Tahoma" w:cs="Tahoma"/>
          <w:sz w:val="24"/>
          <w:szCs w:val="24"/>
        </w:rPr>
        <w:t xml:space="preserve"> </w:t>
      </w:r>
      <w:r w:rsidR="009700A9" w:rsidRPr="00230861">
        <w:rPr>
          <w:rFonts w:ascii="Tahoma" w:hAnsi="Tahoma" w:cs="Tahoma"/>
          <w:sz w:val="24"/>
          <w:szCs w:val="24"/>
        </w:rPr>
        <w:t xml:space="preserve">Акт о нарушении, медицинское заключение (выписку из медицинской документации), а также другие документы </w:t>
      </w:r>
      <w:r w:rsidR="005728A0">
        <w:rPr>
          <w:rFonts w:ascii="Tahoma" w:hAnsi="Tahoma" w:cs="Tahoma"/>
          <w:sz w:val="24"/>
          <w:szCs w:val="24"/>
        </w:rPr>
        <w:t xml:space="preserve">        </w:t>
      </w:r>
      <w:r w:rsidR="009700A9" w:rsidRPr="00230861">
        <w:rPr>
          <w:rFonts w:ascii="Tahoma" w:hAnsi="Tahoma" w:cs="Tahoma"/>
          <w:sz w:val="24"/>
          <w:szCs w:val="24"/>
        </w:rPr>
        <w:t xml:space="preserve">с приложением фото, видео материалов, подтверждающих нарушение, в </w:t>
      </w:r>
      <w:r w:rsidR="00AB77C5">
        <w:rPr>
          <w:rFonts w:ascii="Tahoma" w:hAnsi="Tahoma" w:cs="Tahoma"/>
          <w:sz w:val="24"/>
          <w:szCs w:val="24"/>
        </w:rPr>
        <w:t>Управление</w:t>
      </w:r>
      <w:r w:rsidR="004A46D7" w:rsidRPr="00230861">
        <w:rPr>
          <w:rFonts w:ascii="Tahoma" w:hAnsi="Tahoma" w:cs="Tahoma"/>
          <w:sz w:val="24"/>
          <w:szCs w:val="24"/>
        </w:rPr>
        <w:t xml:space="preserve"> </w:t>
      </w:r>
      <w:r w:rsidR="00AB77C5">
        <w:rPr>
          <w:rFonts w:ascii="Tahoma" w:hAnsi="Tahoma" w:cs="Tahoma"/>
          <w:sz w:val="24"/>
          <w:szCs w:val="24"/>
        </w:rPr>
        <w:t xml:space="preserve">безопасности </w:t>
      </w:r>
      <w:r w:rsidR="009700A9" w:rsidRPr="00230861">
        <w:rPr>
          <w:rFonts w:ascii="Tahoma" w:hAnsi="Tahoma" w:cs="Tahoma"/>
          <w:sz w:val="24"/>
          <w:szCs w:val="24"/>
        </w:rPr>
        <w:t xml:space="preserve">для </w:t>
      </w:r>
      <w:r w:rsidR="004A46D7" w:rsidRPr="00230861">
        <w:rPr>
          <w:rFonts w:ascii="Tahoma" w:hAnsi="Tahoma" w:cs="Tahoma"/>
          <w:sz w:val="24"/>
          <w:szCs w:val="24"/>
        </w:rPr>
        <w:t>проведения служебного расследования.</w:t>
      </w:r>
    </w:p>
    <w:p w14:paraId="23532760" w14:textId="7C33D328" w:rsidR="009700A9" w:rsidRPr="00230861" w:rsidRDefault="009700A9" w:rsidP="004A46D7">
      <w:pPr>
        <w:tabs>
          <w:tab w:val="left" w:pos="-2694"/>
          <w:tab w:val="left" w:pos="709"/>
          <w:tab w:val="left" w:pos="1134"/>
        </w:tabs>
        <w:ind w:firstLine="708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4</w:t>
      </w:r>
      <w:r w:rsidRPr="00230861">
        <w:rPr>
          <w:rFonts w:ascii="Tahoma" w:hAnsi="Tahoma" w:cs="Tahoma"/>
          <w:b/>
          <w:szCs w:val="24"/>
        </w:rPr>
        <w:t>.</w:t>
      </w:r>
      <w:r w:rsidR="00924143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Каждое нарушение, за совершение которого локальными нормативными актами Общества предусматривается применение штрафных санкций, рассматривается на заседании постоянно действующей </w:t>
      </w:r>
      <w:r w:rsidRPr="00230861">
        <w:rPr>
          <w:rFonts w:ascii="Tahoma" w:eastAsia="Calibri" w:hAnsi="Tahoma" w:cs="Tahoma"/>
          <w:szCs w:val="24"/>
        </w:rPr>
        <w:t xml:space="preserve">Комиссии </w:t>
      </w:r>
      <w:r w:rsidRPr="00230861">
        <w:rPr>
          <w:rFonts w:ascii="Tahoma" w:hAnsi="Tahoma" w:cs="Tahoma"/>
          <w:szCs w:val="24"/>
        </w:rPr>
        <w:t>по рассмотрению нарушений в области обеспечения режимных требований, промышленной безопасности и охраны труда в АО «А</w:t>
      </w:r>
      <w:r w:rsidR="005E173C" w:rsidRPr="00230861">
        <w:rPr>
          <w:rFonts w:ascii="Tahoma" w:hAnsi="Tahoma" w:cs="Tahoma"/>
          <w:szCs w:val="24"/>
        </w:rPr>
        <w:t>ГД ДАЙМОНДС</w:t>
      </w:r>
      <w:r w:rsidRPr="00230861">
        <w:rPr>
          <w:rFonts w:ascii="Tahoma" w:hAnsi="Tahoma" w:cs="Tahoma"/>
          <w:szCs w:val="24"/>
        </w:rPr>
        <w:t xml:space="preserve">» (далее «Комиссия»). </w:t>
      </w:r>
    </w:p>
    <w:p w14:paraId="11939EC8" w14:textId="7D44548D" w:rsidR="009700A9" w:rsidRPr="00230861" w:rsidRDefault="009700A9" w:rsidP="009700A9">
      <w:pPr>
        <w:tabs>
          <w:tab w:val="left" w:pos="-2280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ab/>
      </w:r>
      <w:r w:rsidRPr="00230861">
        <w:rPr>
          <w:rFonts w:ascii="Tahoma" w:hAnsi="Tahoma" w:cs="Tahoma"/>
          <w:b/>
          <w:szCs w:val="24"/>
        </w:rPr>
        <w:t>2.1</w:t>
      </w:r>
      <w:r w:rsidR="001075DC" w:rsidRPr="00230861">
        <w:rPr>
          <w:rFonts w:ascii="Tahoma" w:hAnsi="Tahoma" w:cs="Tahoma"/>
          <w:b/>
          <w:szCs w:val="24"/>
        </w:rPr>
        <w:t>5</w:t>
      </w:r>
      <w:r w:rsidRPr="00230861">
        <w:rPr>
          <w:rFonts w:ascii="Tahoma" w:hAnsi="Tahoma" w:cs="Tahoma"/>
          <w:b/>
          <w:szCs w:val="24"/>
        </w:rPr>
        <w:t xml:space="preserve">. </w:t>
      </w:r>
      <w:r w:rsidRPr="00230861">
        <w:rPr>
          <w:rFonts w:ascii="Tahoma" w:hAnsi="Tahoma" w:cs="Tahoma"/>
          <w:szCs w:val="24"/>
        </w:rPr>
        <w:t xml:space="preserve">При выявлении нарушений, содержащих признаки хищения имущества Общества (отсутствие, подделка, подмена сопроводительных документов и т.п.), </w:t>
      </w:r>
      <w:r w:rsidR="001F4BE0" w:rsidRPr="00230861">
        <w:rPr>
          <w:rFonts w:ascii="Tahoma" w:hAnsi="Tahoma" w:cs="Tahoma"/>
          <w:szCs w:val="24"/>
        </w:rPr>
        <w:t>причинени</w:t>
      </w:r>
      <w:r w:rsidR="001F4BE0">
        <w:rPr>
          <w:rFonts w:ascii="Tahoma" w:hAnsi="Tahoma" w:cs="Tahoma"/>
          <w:szCs w:val="24"/>
        </w:rPr>
        <w:t>е</w:t>
      </w:r>
      <w:r w:rsidR="001F4BE0" w:rsidRPr="00230861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ущерба имуществу Общества, работники Охраны вызывают на место происшествия представителя объекта (территории производственной деятельности), информируют начальника Управления </w:t>
      </w:r>
      <w:r w:rsidR="00576548">
        <w:rPr>
          <w:rFonts w:ascii="Tahoma" w:hAnsi="Tahoma" w:cs="Tahoma"/>
          <w:szCs w:val="24"/>
        </w:rPr>
        <w:t xml:space="preserve">безопасности </w:t>
      </w:r>
      <w:r w:rsidRPr="00230861">
        <w:rPr>
          <w:rFonts w:ascii="Tahoma" w:hAnsi="Tahoma" w:cs="Tahoma"/>
          <w:szCs w:val="24"/>
        </w:rPr>
        <w:t xml:space="preserve">для принятия решения о </w:t>
      </w:r>
      <w:r w:rsidRPr="00230861">
        <w:rPr>
          <w:rFonts w:ascii="Tahoma" w:hAnsi="Tahoma" w:cs="Tahoma"/>
          <w:szCs w:val="24"/>
        </w:rPr>
        <w:lastRenderedPageBreak/>
        <w:t>проведении служебного расследования и (или) передачи нарушителя в органы внутренних дел.</w:t>
      </w:r>
    </w:p>
    <w:p w14:paraId="7D56499A" w14:textId="0671B6E1" w:rsidR="009700A9" w:rsidRPr="00924143" w:rsidRDefault="009700A9" w:rsidP="009700A9">
      <w:pPr>
        <w:pStyle w:val="a7"/>
        <w:tabs>
          <w:tab w:val="left" w:pos="-2694"/>
          <w:tab w:val="left" w:pos="709"/>
          <w:tab w:val="left" w:pos="1134"/>
        </w:tabs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24143">
        <w:rPr>
          <w:rFonts w:ascii="Tahoma" w:hAnsi="Tahoma" w:cs="Tahoma"/>
          <w:sz w:val="24"/>
          <w:szCs w:val="24"/>
        </w:rPr>
        <w:tab/>
      </w:r>
      <w:r w:rsidRPr="00924143">
        <w:rPr>
          <w:rFonts w:ascii="Tahoma" w:hAnsi="Tahoma" w:cs="Tahoma"/>
          <w:b/>
          <w:sz w:val="24"/>
          <w:szCs w:val="24"/>
        </w:rPr>
        <w:t>2.1</w:t>
      </w:r>
      <w:r w:rsidR="001075DC" w:rsidRPr="00924143">
        <w:rPr>
          <w:rFonts w:ascii="Tahoma" w:hAnsi="Tahoma" w:cs="Tahoma"/>
          <w:b/>
          <w:sz w:val="24"/>
          <w:szCs w:val="24"/>
        </w:rPr>
        <w:t>7</w:t>
      </w:r>
      <w:r w:rsidRPr="00924143">
        <w:rPr>
          <w:rFonts w:ascii="Tahoma" w:hAnsi="Tahoma" w:cs="Tahoma"/>
          <w:sz w:val="24"/>
          <w:szCs w:val="24"/>
        </w:rPr>
        <w:t>.</w:t>
      </w:r>
      <w:r w:rsidR="005728A0">
        <w:rPr>
          <w:rFonts w:ascii="Tahoma" w:hAnsi="Tahoma" w:cs="Tahoma"/>
          <w:sz w:val="24"/>
          <w:szCs w:val="24"/>
        </w:rPr>
        <w:t xml:space="preserve"> </w:t>
      </w:r>
      <w:r w:rsidRPr="00924143">
        <w:rPr>
          <w:rFonts w:ascii="Tahoma" w:hAnsi="Tahoma" w:cs="Tahoma"/>
          <w:sz w:val="24"/>
          <w:szCs w:val="24"/>
        </w:rPr>
        <w:t xml:space="preserve">Пропускной и </w:t>
      </w:r>
      <w:proofErr w:type="spellStart"/>
      <w:r w:rsidRPr="00924143">
        <w:rPr>
          <w:rFonts w:ascii="Tahoma" w:hAnsi="Tahoma" w:cs="Tahoma"/>
          <w:sz w:val="24"/>
          <w:szCs w:val="24"/>
        </w:rPr>
        <w:t>внутриобъектовый</w:t>
      </w:r>
      <w:proofErr w:type="spellEnd"/>
      <w:r w:rsidRPr="00924143">
        <w:rPr>
          <w:rFonts w:ascii="Tahoma" w:hAnsi="Tahoma" w:cs="Tahoma"/>
          <w:sz w:val="24"/>
          <w:szCs w:val="24"/>
        </w:rPr>
        <w:t xml:space="preserve"> режимы в соответствии с настоящим Положением осуществляются:</w:t>
      </w:r>
    </w:p>
    <w:p w14:paraId="72528FB4" w14:textId="3E24D64D" w:rsidR="009700A9" w:rsidRPr="00924143" w:rsidRDefault="009700A9" w:rsidP="009700A9">
      <w:pPr>
        <w:pStyle w:val="a7"/>
        <w:tabs>
          <w:tab w:val="left" w:pos="-2694"/>
          <w:tab w:val="left" w:pos="709"/>
          <w:tab w:val="left" w:pos="1134"/>
        </w:tabs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24143">
        <w:rPr>
          <w:rFonts w:ascii="Tahoma" w:hAnsi="Tahoma" w:cs="Tahoma"/>
          <w:sz w:val="24"/>
          <w:szCs w:val="24"/>
        </w:rPr>
        <w:tab/>
        <w:t>-</w:t>
      </w:r>
      <w:r w:rsidR="005728A0">
        <w:rPr>
          <w:rFonts w:ascii="Tahoma" w:hAnsi="Tahoma" w:cs="Tahoma"/>
          <w:sz w:val="24"/>
          <w:szCs w:val="24"/>
        </w:rPr>
        <w:t xml:space="preserve"> </w:t>
      </w:r>
      <w:r w:rsidRPr="00924143">
        <w:rPr>
          <w:rFonts w:ascii="Tahoma" w:hAnsi="Tahoma" w:cs="Tahoma"/>
          <w:sz w:val="24"/>
          <w:szCs w:val="24"/>
        </w:rPr>
        <w:t>в административном здании Общества;</w:t>
      </w:r>
    </w:p>
    <w:p w14:paraId="645FE8D8" w14:textId="496B1BAC" w:rsidR="009700A9" w:rsidRPr="00924143" w:rsidRDefault="009700A9" w:rsidP="009700A9">
      <w:pPr>
        <w:pStyle w:val="a7"/>
        <w:tabs>
          <w:tab w:val="left" w:pos="-2694"/>
          <w:tab w:val="left" w:pos="709"/>
          <w:tab w:val="left" w:pos="1134"/>
        </w:tabs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924143">
        <w:rPr>
          <w:rFonts w:ascii="Tahoma" w:hAnsi="Tahoma" w:cs="Tahoma"/>
          <w:sz w:val="24"/>
          <w:szCs w:val="24"/>
        </w:rPr>
        <w:tab/>
        <w:t>-</w:t>
      </w:r>
      <w:r w:rsidR="005728A0">
        <w:rPr>
          <w:rFonts w:ascii="Tahoma" w:hAnsi="Tahoma" w:cs="Tahoma"/>
          <w:sz w:val="24"/>
          <w:szCs w:val="24"/>
        </w:rPr>
        <w:t xml:space="preserve"> </w:t>
      </w:r>
      <w:r w:rsidRPr="00924143">
        <w:rPr>
          <w:rFonts w:ascii="Tahoma" w:hAnsi="Tahoma" w:cs="Tahoma"/>
          <w:sz w:val="24"/>
          <w:szCs w:val="24"/>
        </w:rPr>
        <w:t>на территории производственной деятельности.</w:t>
      </w:r>
    </w:p>
    <w:p w14:paraId="68280667" w14:textId="77777777" w:rsidR="009700A9" w:rsidRPr="00230861" w:rsidRDefault="009700A9" w:rsidP="009700A9">
      <w:pPr>
        <w:shd w:val="clear" w:color="auto" w:fill="FFFFFF"/>
        <w:tabs>
          <w:tab w:val="left" w:pos="-1560"/>
          <w:tab w:val="left" w:pos="1320"/>
        </w:tabs>
        <w:ind w:left="709" w:right="22"/>
        <w:jc w:val="center"/>
        <w:rPr>
          <w:rFonts w:ascii="Tahoma" w:hAnsi="Tahoma" w:cs="Tahoma"/>
          <w:szCs w:val="24"/>
        </w:rPr>
      </w:pPr>
    </w:p>
    <w:p w14:paraId="628A972D" w14:textId="77777777" w:rsidR="009700A9" w:rsidRPr="00230861" w:rsidRDefault="009700A9" w:rsidP="009700A9">
      <w:pPr>
        <w:numPr>
          <w:ilvl w:val="0"/>
          <w:numId w:val="1"/>
        </w:numPr>
        <w:tabs>
          <w:tab w:val="left" w:pos="-2520"/>
        </w:tabs>
        <w:ind w:left="0" w:firstLine="851"/>
        <w:jc w:val="center"/>
        <w:rPr>
          <w:rFonts w:ascii="Tahoma" w:hAnsi="Tahoma" w:cs="Tahoma"/>
          <w:b/>
          <w:szCs w:val="24"/>
        </w:rPr>
      </w:pPr>
      <w:r w:rsidRPr="00230861">
        <w:rPr>
          <w:rFonts w:ascii="Tahoma" w:hAnsi="Tahoma" w:cs="Tahoma"/>
          <w:b/>
          <w:szCs w:val="24"/>
        </w:rPr>
        <w:t>ВИДЫ И ПОРЯДОК ОФОРМЛЕНИЯ ПРОПУСКОВ</w:t>
      </w:r>
    </w:p>
    <w:p w14:paraId="79D6798D" w14:textId="77777777" w:rsidR="009700A9" w:rsidRPr="00230861" w:rsidRDefault="009700A9" w:rsidP="009700A9">
      <w:pPr>
        <w:ind w:firstLine="709"/>
        <w:jc w:val="center"/>
        <w:outlineLvl w:val="0"/>
        <w:rPr>
          <w:rFonts w:ascii="Tahoma" w:hAnsi="Tahoma" w:cs="Tahoma"/>
          <w:szCs w:val="24"/>
        </w:rPr>
      </w:pPr>
    </w:p>
    <w:p w14:paraId="34021F1E" w14:textId="4A30B83F" w:rsidR="009700A9" w:rsidRPr="00E129CF" w:rsidRDefault="004309EB" w:rsidP="005728A0">
      <w:pPr>
        <w:ind w:firstLine="709"/>
        <w:jc w:val="both"/>
        <w:outlineLvl w:val="0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>3.1.</w:t>
      </w:r>
      <w:r w:rsidR="00924143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 xml:space="preserve">Право доступа </w:t>
      </w:r>
      <w:r w:rsidR="00374A6E" w:rsidRPr="00E129CF">
        <w:rPr>
          <w:rFonts w:ascii="Tahoma" w:hAnsi="Tahoma" w:cs="Tahoma"/>
          <w:szCs w:val="24"/>
        </w:rPr>
        <w:t xml:space="preserve">на территорию производственной </w:t>
      </w:r>
      <w:proofErr w:type="gramStart"/>
      <w:r w:rsidR="00374A6E" w:rsidRPr="00E129CF">
        <w:rPr>
          <w:rFonts w:ascii="Tahoma" w:hAnsi="Tahoma" w:cs="Tahoma"/>
          <w:szCs w:val="24"/>
        </w:rPr>
        <w:t>деятельности,</w:t>
      </w:r>
      <w:r w:rsidR="005728A0">
        <w:rPr>
          <w:rFonts w:ascii="Tahoma" w:hAnsi="Tahoma" w:cs="Tahoma"/>
          <w:szCs w:val="24"/>
        </w:rPr>
        <w:t xml:space="preserve">   </w:t>
      </w:r>
      <w:proofErr w:type="gramEnd"/>
      <w:r w:rsidR="005728A0">
        <w:rPr>
          <w:rFonts w:ascii="Tahoma" w:hAnsi="Tahoma" w:cs="Tahoma"/>
          <w:szCs w:val="24"/>
        </w:rPr>
        <w:t xml:space="preserve">                 </w:t>
      </w:r>
      <w:r w:rsidR="009700A9" w:rsidRPr="00E129CF">
        <w:rPr>
          <w:rFonts w:ascii="Tahoma" w:hAnsi="Tahoma" w:cs="Tahoma"/>
          <w:szCs w:val="24"/>
        </w:rPr>
        <w:t xml:space="preserve"> </w:t>
      </w:r>
      <w:r w:rsidR="00D33C22" w:rsidRPr="00E129CF">
        <w:rPr>
          <w:rFonts w:ascii="Tahoma" w:hAnsi="Tahoma" w:cs="Tahoma"/>
          <w:szCs w:val="24"/>
        </w:rPr>
        <w:t xml:space="preserve">в </w:t>
      </w:r>
      <w:r w:rsidR="009700A9" w:rsidRPr="00E129CF">
        <w:rPr>
          <w:rFonts w:ascii="Tahoma" w:hAnsi="Tahoma" w:cs="Tahoma"/>
          <w:szCs w:val="24"/>
        </w:rPr>
        <w:t>административное здание Общества дают следующие документы:</w:t>
      </w:r>
    </w:p>
    <w:p w14:paraId="50709658" w14:textId="3DB946DD" w:rsidR="009700A9" w:rsidRPr="00E129CF" w:rsidRDefault="005728A0" w:rsidP="009700A9">
      <w:pPr>
        <w:numPr>
          <w:ilvl w:val="0"/>
          <w:numId w:val="6"/>
        </w:numPr>
        <w:tabs>
          <w:tab w:val="left" w:pos="1200"/>
        </w:tabs>
        <w:ind w:left="0" w:firstLine="709"/>
        <w:jc w:val="both"/>
        <w:outlineLvl w:val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Постоянный пропуск работника</w:t>
      </w:r>
      <w:r w:rsidR="009700A9" w:rsidRPr="00E129CF">
        <w:rPr>
          <w:rFonts w:ascii="Tahoma" w:hAnsi="Tahoma" w:cs="Tahoma"/>
          <w:szCs w:val="24"/>
        </w:rPr>
        <w:t xml:space="preserve"> Общества, а также подрядной организации, организации-арендатора</w:t>
      </w:r>
      <w:r>
        <w:rPr>
          <w:rFonts w:ascii="Tahoma" w:hAnsi="Tahoma" w:cs="Tahoma"/>
          <w:szCs w:val="24"/>
        </w:rPr>
        <w:t>;</w:t>
      </w:r>
    </w:p>
    <w:p w14:paraId="006E9525" w14:textId="76F338BD" w:rsidR="009700A9" w:rsidRPr="005728A0" w:rsidRDefault="00B45821" w:rsidP="005728A0">
      <w:pPr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szCs w:val="24"/>
        </w:rPr>
        <w:t xml:space="preserve">          </w:t>
      </w:r>
      <w:r w:rsidR="009700A9" w:rsidRPr="00E129CF">
        <w:rPr>
          <w:rFonts w:ascii="Tahoma" w:hAnsi="Tahoma" w:cs="Tahoma"/>
          <w:szCs w:val="24"/>
        </w:rPr>
        <w:t>-</w:t>
      </w:r>
      <w:r w:rsidR="005728A0">
        <w:rPr>
          <w:rFonts w:ascii="Tahoma" w:hAnsi="Tahoma" w:cs="Tahoma"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Временный пропуск</w:t>
      </w:r>
      <w:r w:rsidRPr="00E129CF">
        <w:rPr>
          <w:rFonts w:ascii="Tahoma" w:hAnsi="Tahoma" w:cs="Tahoma"/>
          <w:b/>
          <w:sz w:val="28"/>
          <w:szCs w:val="28"/>
        </w:rPr>
        <w:t xml:space="preserve"> </w:t>
      </w:r>
      <w:r w:rsidRPr="00E129CF">
        <w:rPr>
          <w:rFonts w:ascii="Tahoma" w:hAnsi="Tahoma" w:cs="Tahoma"/>
          <w:szCs w:val="24"/>
        </w:rPr>
        <w:t>работника Общества,</w:t>
      </w:r>
      <w:r w:rsidR="005728A0">
        <w:rPr>
          <w:rFonts w:ascii="Tahoma" w:hAnsi="Tahoma" w:cs="Tahoma"/>
          <w:szCs w:val="24"/>
        </w:rPr>
        <w:t xml:space="preserve"> а также подрядной организации, </w:t>
      </w:r>
      <w:r w:rsidRPr="00E129CF">
        <w:rPr>
          <w:rFonts w:ascii="Tahoma" w:hAnsi="Tahoma" w:cs="Tahoma"/>
          <w:szCs w:val="24"/>
        </w:rPr>
        <w:t>организации-арендатора</w:t>
      </w:r>
      <w:r w:rsidR="009700A9" w:rsidRPr="00E129CF">
        <w:rPr>
          <w:rFonts w:ascii="Tahoma" w:hAnsi="Tahoma" w:cs="Tahoma"/>
          <w:szCs w:val="24"/>
        </w:rPr>
        <w:t xml:space="preserve"> </w:t>
      </w:r>
      <w:r w:rsidR="00374A6E" w:rsidRPr="00E129CF">
        <w:rPr>
          <w:rFonts w:ascii="Tahoma" w:hAnsi="Tahoma" w:cs="Tahoma"/>
          <w:color w:val="000000"/>
          <w:szCs w:val="24"/>
        </w:rPr>
        <w:t xml:space="preserve">оформляется </w:t>
      </w:r>
      <w:r w:rsidR="009700A9" w:rsidRPr="00E129CF">
        <w:rPr>
          <w:rFonts w:ascii="Tahoma" w:hAnsi="Tahoma" w:cs="Tahoma"/>
          <w:color w:val="000000"/>
          <w:szCs w:val="24"/>
        </w:rPr>
        <w:t>лицам, выполняющим работу</w:t>
      </w:r>
      <w:r w:rsidR="006E22A4" w:rsidRPr="00E129CF">
        <w:rPr>
          <w:rFonts w:ascii="Tahoma" w:hAnsi="Tahoma" w:cs="Tahoma"/>
          <w:color w:val="000000"/>
          <w:szCs w:val="24"/>
        </w:rPr>
        <w:t>, ограниченную временными рамками</w:t>
      </w:r>
      <w:r w:rsidR="005728A0">
        <w:rPr>
          <w:rFonts w:ascii="Tahoma" w:hAnsi="Tahoma" w:cs="Tahoma"/>
          <w:color w:val="000000"/>
          <w:szCs w:val="24"/>
        </w:rPr>
        <w:t>.</w:t>
      </w:r>
    </w:p>
    <w:p w14:paraId="2D5C5FB2" w14:textId="549E7130" w:rsidR="009700A9" w:rsidRPr="00E129CF" w:rsidRDefault="009700A9" w:rsidP="009700A9">
      <w:pPr>
        <w:numPr>
          <w:ilvl w:val="0"/>
          <w:numId w:val="6"/>
        </w:numPr>
        <w:ind w:left="0" w:firstLine="709"/>
        <w:jc w:val="both"/>
        <w:outlineLvl w:val="0"/>
        <w:rPr>
          <w:rFonts w:ascii="Tahoma" w:hAnsi="Tahoma" w:cs="Tahoma"/>
          <w:b/>
          <w:szCs w:val="24"/>
        </w:rPr>
      </w:pPr>
      <w:r w:rsidRPr="00E129CF">
        <w:rPr>
          <w:rFonts w:ascii="Tahoma" w:hAnsi="Tahoma" w:cs="Tahoma"/>
          <w:szCs w:val="24"/>
        </w:rPr>
        <w:t xml:space="preserve">Разовый пропуск посетителя - служит для однократного посещения </w:t>
      </w:r>
      <w:r w:rsidR="00374A6E" w:rsidRPr="00E129CF">
        <w:rPr>
          <w:rFonts w:ascii="Tahoma" w:hAnsi="Tahoma" w:cs="Tahoma"/>
          <w:szCs w:val="24"/>
        </w:rPr>
        <w:t xml:space="preserve">административного здания </w:t>
      </w:r>
      <w:r w:rsidRPr="00E129CF">
        <w:rPr>
          <w:rFonts w:ascii="Tahoma" w:hAnsi="Tahoma" w:cs="Tahoma"/>
          <w:szCs w:val="24"/>
        </w:rPr>
        <w:t>и действуе</w:t>
      </w:r>
      <w:r w:rsidR="005728A0">
        <w:rPr>
          <w:rFonts w:ascii="Tahoma" w:hAnsi="Tahoma" w:cs="Tahoma"/>
          <w:szCs w:val="24"/>
        </w:rPr>
        <w:t>т в течение одного рабочего дня.</w:t>
      </w:r>
    </w:p>
    <w:p w14:paraId="4BCFEC6F" w14:textId="3A915A37" w:rsidR="009700A9" w:rsidRPr="00E129CF" w:rsidRDefault="009700A9" w:rsidP="009700A9">
      <w:pPr>
        <w:numPr>
          <w:ilvl w:val="0"/>
          <w:numId w:val="7"/>
        </w:numPr>
        <w:tabs>
          <w:tab w:val="left" w:pos="1200"/>
        </w:tabs>
        <w:ind w:left="0" w:firstLine="709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szCs w:val="24"/>
        </w:rPr>
        <w:t xml:space="preserve">Пропуск на транспортное средство подрядной (субподрядной) </w:t>
      </w:r>
      <w:r w:rsidR="005728A0">
        <w:rPr>
          <w:rFonts w:ascii="Tahoma" w:hAnsi="Tahoma" w:cs="Tahoma"/>
          <w:szCs w:val="24"/>
        </w:rPr>
        <w:t>и сторонней организации.</w:t>
      </w:r>
    </w:p>
    <w:p w14:paraId="598AB2BB" w14:textId="7FC3DE6C" w:rsidR="009700A9" w:rsidRPr="00E129CF" w:rsidRDefault="004309EB" w:rsidP="009700A9">
      <w:pPr>
        <w:tabs>
          <w:tab w:val="left" w:pos="1200"/>
        </w:tabs>
        <w:ind w:firstLine="709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>3</w:t>
      </w:r>
      <w:r w:rsidR="00BB1E41" w:rsidRPr="00E129CF">
        <w:rPr>
          <w:rFonts w:ascii="Tahoma" w:hAnsi="Tahoma" w:cs="Tahoma"/>
          <w:b/>
          <w:szCs w:val="24"/>
        </w:rPr>
        <w:t>.1.1.</w:t>
      </w:r>
      <w:r w:rsidR="00924143">
        <w:rPr>
          <w:rFonts w:ascii="Tahoma" w:hAnsi="Tahoma" w:cs="Tahoma"/>
          <w:b/>
          <w:szCs w:val="24"/>
        </w:rPr>
        <w:t xml:space="preserve"> </w:t>
      </w:r>
      <w:r w:rsidR="00E32FB6" w:rsidRPr="00E129CF">
        <w:rPr>
          <w:rFonts w:ascii="Tahoma" w:hAnsi="Tahoma" w:cs="Tahoma"/>
          <w:szCs w:val="24"/>
        </w:rPr>
        <w:t>При наличии постоянного пропуска р</w:t>
      </w:r>
      <w:r w:rsidR="009700A9" w:rsidRPr="00E129CF">
        <w:rPr>
          <w:rFonts w:ascii="Tahoma" w:hAnsi="Tahoma" w:cs="Tahoma"/>
          <w:szCs w:val="24"/>
        </w:rPr>
        <w:t>аботники подрядных (субподрядных)</w:t>
      </w:r>
      <w:r w:rsidR="003E517C" w:rsidRPr="00E129CF">
        <w:rPr>
          <w:rFonts w:ascii="Tahoma" w:hAnsi="Tahoma" w:cs="Tahoma"/>
          <w:szCs w:val="24"/>
        </w:rPr>
        <w:t xml:space="preserve">, сторонних </w:t>
      </w:r>
      <w:r w:rsidR="009700A9" w:rsidRPr="00E129CF">
        <w:rPr>
          <w:rFonts w:ascii="Tahoma" w:hAnsi="Tahoma" w:cs="Tahoma"/>
          <w:szCs w:val="24"/>
        </w:rPr>
        <w:t xml:space="preserve">организаций </w:t>
      </w:r>
      <w:r w:rsidR="003E517C" w:rsidRPr="00E129CF">
        <w:rPr>
          <w:rFonts w:ascii="Tahoma" w:hAnsi="Tahoma" w:cs="Tahoma"/>
          <w:szCs w:val="24"/>
        </w:rPr>
        <w:t xml:space="preserve">допускаются </w:t>
      </w:r>
      <w:r w:rsidR="009700A9" w:rsidRPr="00E129CF">
        <w:rPr>
          <w:rFonts w:ascii="Tahoma" w:hAnsi="Tahoma" w:cs="Tahoma"/>
          <w:szCs w:val="24"/>
        </w:rPr>
        <w:t xml:space="preserve">на территорию производственной деятельности Общества по </w:t>
      </w:r>
      <w:r w:rsidR="006A4B61" w:rsidRPr="00E129CF">
        <w:rPr>
          <w:rFonts w:ascii="Tahoma" w:hAnsi="Tahoma" w:cs="Tahoma"/>
          <w:szCs w:val="24"/>
        </w:rPr>
        <w:t xml:space="preserve">предварительно оформленным </w:t>
      </w:r>
      <w:r w:rsidR="009700A9" w:rsidRPr="00E129CF">
        <w:rPr>
          <w:rFonts w:ascii="Tahoma" w:hAnsi="Tahoma" w:cs="Tahoma"/>
          <w:szCs w:val="24"/>
        </w:rPr>
        <w:t>за</w:t>
      </w:r>
      <w:r w:rsidR="00AF302F" w:rsidRPr="00E129CF">
        <w:rPr>
          <w:rFonts w:ascii="Tahoma" w:hAnsi="Tahoma" w:cs="Tahoma"/>
          <w:szCs w:val="24"/>
        </w:rPr>
        <w:t xml:space="preserve">явкам, подписанным начальником </w:t>
      </w:r>
      <w:r w:rsidR="00A71097">
        <w:rPr>
          <w:rFonts w:ascii="Tahoma" w:hAnsi="Tahoma" w:cs="Tahoma"/>
          <w:szCs w:val="24"/>
        </w:rPr>
        <w:t>У</w:t>
      </w:r>
      <w:r w:rsidR="009700A9" w:rsidRPr="00E129CF">
        <w:rPr>
          <w:rFonts w:ascii="Tahoma" w:hAnsi="Tahoma" w:cs="Tahoma"/>
          <w:szCs w:val="24"/>
        </w:rPr>
        <w:t xml:space="preserve">правления </w:t>
      </w:r>
      <w:r w:rsidR="00924143">
        <w:rPr>
          <w:rFonts w:ascii="Tahoma" w:hAnsi="Tahoma" w:cs="Tahoma"/>
          <w:szCs w:val="24"/>
        </w:rPr>
        <w:t>безопасности</w:t>
      </w:r>
      <w:r w:rsidR="00E32FB6" w:rsidRPr="00E129CF">
        <w:rPr>
          <w:rFonts w:ascii="Tahoma" w:hAnsi="Tahoma" w:cs="Tahoma"/>
          <w:szCs w:val="24"/>
        </w:rPr>
        <w:t>.</w:t>
      </w:r>
      <w:r w:rsidR="009700A9" w:rsidRPr="00E129CF">
        <w:rPr>
          <w:rFonts w:ascii="Tahoma" w:hAnsi="Tahoma" w:cs="Tahoma"/>
          <w:szCs w:val="24"/>
        </w:rPr>
        <w:t xml:space="preserve"> </w:t>
      </w:r>
    </w:p>
    <w:p w14:paraId="38F78607" w14:textId="77777777" w:rsidR="006A4B61" w:rsidRPr="00E129CF" w:rsidRDefault="006A4B61" w:rsidP="009700A9">
      <w:pPr>
        <w:tabs>
          <w:tab w:val="left" w:pos="1200"/>
        </w:tabs>
        <w:ind w:firstLine="709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szCs w:val="24"/>
        </w:rPr>
        <w:t>Заявка подается на рассмотрение не позднее трех рабочих дней до даты предполагаемого заезда.</w:t>
      </w:r>
    </w:p>
    <w:p w14:paraId="1B30630D" w14:textId="0FBB1F3D" w:rsidR="009700A9" w:rsidRPr="00E129CF" w:rsidRDefault="004309EB" w:rsidP="009700A9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>3.</w:t>
      </w:r>
      <w:r w:rsidR="00374A6E" w:rsidRPr="00E129CF">
        <w:rPr>
          <w:rFonts w:ascii="Tahoma" w:hAnsi="Tahoma" w:cs="Tahoma"/>
          <w:b/>
          <w:szCs w:val="24"/>
        </w:rPr>
        <w:t>4</w:t>
      </w:r>
      <w:r w:rsidR="009700A9" w:rsidRPr="00E129CF">
        <w:rPr>
          <w:rFonts w:ascii="Tahoma" w:hAnsi="Tahoma" w:cs="Tahoma"/>
          <w:b/>
          <w:szCs w:val="24"/>
        </w:rPr>
        <w:t>.</w:t>
      </w:r>
      <w:r w:rsidR="00924143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Временный пропуск работникам организаций, выполняющи</w:t>
      </w:r>
      <w:r w:rsidR="0007218F" w:rsidRPr="00E129CF">
        <w:rPr>
          <w:rFonts w:ascii="Tahoma" w:hAnsi="Tahoma" w:cs="Tahoma"/>
          <w:szCs w:val="24"/>
        </w:rPr>
        <w:t>х</w:t>
      </w:r>
      <w:r w:rsidR="009700A9" w:rsidRPr="00E129CF">
        <w:rPr>
          <w:rFonts w:ascii="Tahoma" w:hAnsi="Tahoma" w:cs="Tahoma"/>
          <w:szCs w:val="24"/>
        </w:rPr>
        <w:t xml:space="preserve"> краткосрочные контракты для Общества, практикантам, стажерам или ученикам выдается на основании служебной записки руководителя подразделения или листа - направления </w:t>
      </w:r>
      <w:r w:rsidR="00AF302F" w:rsidRPr="00E129CF">
        <w:rPr>
          <w:rFonts w:ascii="Tahoma" w:hAnsi="Tahoma" w:cs="Tahoma"/>
          <w:szCs w:val="24"/>
        </w:rPr>
        <w:t>о</w:t>
      </w:r>
      <w:r w:rsidR="009700A9" w:rsidRPr="00E129CF">
        <w:rPr>
          <w:rFonts w:ascii="Tahoma" w:hAnsi="Tahoma" w:cs="Tahoma"/>
          <w:szCs w:val="24"/>
        </w:rPr>
        <w:t>тдела управ</w:t>
      </w:r>
      <w:r w:rsidR="005728A0">
        <w:rPr>
          <w:rFonts w:ascii="Tahoma" w:hAnsi="Tahoma" w:cs="Tahoma"/>
          <w:szCs w:val="24"/>
        </w:rPr>
        <w:t>ления персоналом соответственно.</w:t>
      </w:r>
    </w:p>
    <w:p w14:paraId="2A5497BB" w14:textId="5E963F77" w:rsidR="00BB1E41" w:rsidRPr="00E129CF" w:rsidRDefault="00E379E7" w:rsidP="00BB1E41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 xml:space="preserve"> 3</w:t>
      </w:r>
      <w:r w:rsidR="009700A9" w:rsidRPr="00E129CF">
        <w:rPr>
          <w:rFonts w:ascii="Tahoma" w:hAnsi="Tahoma" w:cs="Tahoma"/>
          <w:b/>
          <w:szCs w:val="24"/>
        </w:rPr>
        <w:t>.</w:t>
      </w:r>
      <w:r w:rsidR="00374A6E" w:rsidRPr="00E129CF">
        <w:rPr>
          <w:rFonts w:ascii="Tahoma" w:hAnsi="Tahoma" w:cs="Tahoma"/>
          <w:b/>
          <w:szCs w:val="24"/>
        </w:rPr>
        <w:t>5</w:t>
      </w:r>
      <w:r w:rsidR="009700A9" w:rsidRPr="00E129CF">
        <w:rPr>
          <w:rFonts w:ascii="Tahoma" w:hAnsi="Tahoma" w:cs="Tahoma"/>
          <w:b/>
          <w:szCs w:val="24"/>
        </w:rPr>
        <w:t>.</w:t>
      </w:r>
      <w:r w:rsidR="00924143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В случае отсутствия пропуска у работника АО «А</w:t>
      </w:r>
      <w:r w:rsidR="00374A6E" w:rsidRPr="00E129CF">
        <w:rPr>
          <w:rFonts w:ascii="Tahoma" w:hAnsi="Tahoma" w:cs="Tahoma"/>
          <w:szCs w:val="24"/>
        </w:rPr>
        <w:t>ГД ДАЙМОНДС</w:t>
      </w:r>
      <w:r w:rsidR="009700A9" w:rsidRPr="00E129CF">
        <w:rPr>
          <w:rFonts w:ascii="Tahoma" w:hAnsi="Tahoma" w:cs="Tahoma"/>
          <w:szCs w:val="24"/>
        </w:rPr>
        <w:t>»</w:t>
      </w:r>
      <w:r w:rsidR="00BB1E41" w:rsidRPr="00E129CF">
        <w:rPr>
          <w:rFonts w:ascii="Tahoma" w:hAnsi="Tahoma" w:cs="Tahoma"/>
          <w:szCs w:val="24"/>
        </w:rPr>
        <w:t>,</w:t>
      </w:r>
      <w:r w:rsidR="00D33C22" w:rsidRPr="00E129CF">
        <w:rPr>
          <w:rFonts w:ascii="Tahoma" w:hAnsi="Tahoma" w:cs="Tahoma"/>
          <w:szCs w:val="24"/>
        </w:rPr>
        <w:t xml:space="preserve"> </w:t>
      </w:r>
      <w:r w:rsidR="00BB1E41" w:rsidRPr="00E129CF">
        <w:rPr>
          <w:rFonts w:ascii="Tahoma" w:hAnsi="Tahoma" w:cs="Tahoma"/>
          <w:szCs w:val="24"/>
        </w:rPr>
        <w:t xml:space="preserve">подрядной (субподрядной) организации, организации-арендатора </w:t>
      </w:r>
      <w:r w:rsidR="006D752C" w:rsidRPr="00E129CF">
        <w:rPr>
          <w:rFonts w:ascii="Tahoma" w:hAnsi="Tahoma" w:cs="Tahoma"/>
          <w:szCs w:val="24"/>
        </w:rPr>
        <w:t xml:space="preserve">(место работы: офис) </w:t>
      </w:r>
      <w:r w:rsidR="009700A9" w:rsidRPr="00E129CF">
        <w:rPr>
          <w:rFonts w:ascii="Tahoma" w:hAnsi="Tahoma" w:cs="Tahoma"/>
          <w:szCs w:val="24"/>
        </w:rPr>
        <w:t xml:space="preserve">(оставил дома, в машине и другие причины) допуск в административное здание осуществляется по разовому пропуску, полученному в Бюро пропусков </w:t>
      </w:r>
      <w:r w:rsidR="005728A0">
        <w:rPr>
          <w:rFonts w:ascii="Tahoma" w:hAnsi="Tahoma" w:cs="Tahoma"/>
          <w:szCs w:val="24"/>
        </w:rPr>
        <w:t xml:space="preserve">          </w:t>
      </w:r>
      <w:r w:rsidR="009700A9" w:rsidRPr="00E129CF">
        <w:rPr>
          <w:rFonts w:ascii="Tahoma" w:hAnsi="Tahoma" w:cs="Tahoma"/>
          <w:szCs w:val="24"/>
        </w:rPr>
        <w:t xml:space="preserve">по предъявлении заявки работника в произвольной форме. Сообщение о нарушении пропускного и </w:t>
      </w:r>
      <w:proofErr w:type="spellStart"/>
      <w:r w:rsidR="009700A9" w:rsidRPr="00E129CF">
        <w:rPr>
          <w:rFonts w:ascii="Tahoma" w:hAnsi="Tahoma" w:cs="Tahoma"/>
          <w:szCs w:val="24"/>
        </w:rPr>
        <w:t>внутриобъектового</w:t>
      </w:r>
      <w:proofErr w:type="spellEnd"/>
      <w:r w:rsidR="009700A9" w:rsidRPr="00E129CF">
        <w:rPr>
          <w:rFonts w:ascii="Tahoma" w:hAnsi="Tahoma" w:cs="Tahoma"/>
          <w:szCs w:val="24"/>
        </w:rPr>
        <w:t xml:space="preserve"> режимов </w:t>
      </w:r>
      <w:r w:rsidR="006154D1" w:rsidRPr="00E129CF">
        <w:rPr>
          <w:rFonts w:ascii="Tahoma" w:hAnsi="Tahoma" w:cs="Tahoma"/>
          <w:szCs w:val="24"/>
        </w:rPr>
        <w:t xml:space="preserve">при этом </w:t>
      </w:r>
      <w:r w:rsidR="009700A9" w:rsidRPr="00E129CF">
        <w:rPr>
          <w:rFonts w:ascii="Tahoma" w:hAnsi="Tahoma" w:cs="Tahoma"/>
          <w:szCs w:val="24"/>
        </w:rPr>
        <w:t>не составляется.</w:t>
      </w:r>
    </w:p>
    <w:p w14:paraId="0A4DA8A5" w14:textId="1A8C14D6" w:rsidR="009700A9" w:rsidRPr="00E129CF" w:rsidRDefault="00E379E7" w:rsidP="009700A9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 xml:space="preserve"> 3</w:t>
      </w:r>
      <w:r w:rsidR="009700A9" w:rsidRPr="00E129CF">
        <w:rPr>
          <w:rFonts w:ascii="Tahoma" w:hAnsi="Tahoma" w:cs="Tahoma"/>
          <w:b/>
          <w:szCs w:val="24"/>
        </w:rPr>
        <w:t>.</w:t>
      </w:r>
      <w:r w:rsidR="006154D1" w:rsidRPr="00E129CF">
        <w:rPr>
          <w:rFonts w:ascii="Tahoma" w:hAnsi="Tahoma" w:cs="Tahoma"/>
          <w:b/>
          <w:szCs w:val="24"/>
        </w:rPr>
        <w:t>6</w:t>
      </w:r>
      <w:r w:rsidR="009700A9" w:rsidRPr="00E129CF">
        <w:rPr>
          <w:rFonts w:ascii="Tahoma" w:hAnsi="Tahoma" w:cs="Tahoma"/>
          <w:b/>
          <w:szCs w:val="24"/>
        </w:rPr>
        <w:t>.</w:t>
      </w:r>
      <w:r w:rsidR="00924143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Разовый пропуск посетителя в</w:t>
      </w:r>
      <w:r w:rsidR="009700A9" w:rsidRPr="00E129CF">
        <w:rPr>
          <w:rFonts w:ascii="Tahoma" w:hAnsi="Tahoma" w:cs="Tahoma"/>
          <w:color w:val="FF0000"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административное здание Общества оформляется по заявке руководителя подразделения,</w:t>
      </w:r>
      <w:r w:rsidR="005728A0">
        <w:rPr>
          <w:rFonts w:ascii="Tahoma" w:hAnsi="Tahoma" w:cs="Tahoma"/>
          <w:szCs w:val="24"/>
        </w:rPr>
        <w:t xml:space="preserve"> в которое обратился посетитель.</w:t>
      </w:r>
      <w:r w:rsidR="009700A9" w:rsidRPr="00E129CF">
        <w:rPr>
          <w:rFonts w:ascii="Tahoma" w:hAnsi="Tahoma" w:cs="Tahoma"/>
          <w:szCs w:val="24"/>
        </w:rPr>
        <w:t xml:space="preserve"> </w:t>
      </w:r>
    </w:p>
    <w:p w14:paraId="604B6EE6" w14:textId="6A4B0C19" w:rsidR="009700A9" w:rsidRPr="00E129CF" w:rsidRDefault="00E379E7" w:rsidP="009700A9">
      <w:pPr>
        <w:ind w:firstLine="709"/>
        <w:jc w:val="both"/>
        <w:outlineLvl w:val="0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 xml:space="preserve"> 3</w:t>
      </w:r>
      <w:r w:rsidR="009700A9" w:rsidRPr="00E129CF">
        <w:rPr>
          <w:rFonts w:ascii="Tahoma" w:hAnsi="Tahoma" w:cs="Tahoma"/>
          <w:b/>
          <w:szCs w:val="24"/>
        </w:rPr>
        <w:t>.</w:t>
      </w:r>
      <w:r w:rsidR="006154D1" w:rsidRPr="00E129CF">
        <w:rPr>
          <w:rFonts w:ascii="Tahoma" w:hAnsi="Tahoma" w:cs="Tahoma"/>
          <w:b/>
          <w:szCs w:val="24"/>
        </w:rPr>
        <w:t>7</w:t>
      </w:r>
      <w:r w:rsidR="009700A9" w:rsidRPr="00E129CF">
        <w:rPr>
          <w:rFonts w:ascii="Tahoma" w:hAnsi="Tahoma" w:cs="Tahoma"/>
          <w:b/>
          <w:szCs w:val="24"/>
        </w:rPr>
        <w:t>.</w:t>
      </w:r>
      <w:r w:rsidR="00463CA6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 xml:space="preserve">Оформление и выдача разового пропуска посетителю по иным документам, не указанным в пункте </w:t>
      </w:r>
      <w:r w:rsidR="00230861" w:rsidRPr="00E129CF">
        <w:rPr>
          <w:rFonts w:ascii="Tahoma" w:hAnsi="Tahoma" w:cs="Tahoma"/>
          <w:szCs w:val="24"/>
        </w:rPr>
        <w:t xml:space="preserve">1.20 </w:t>
      </w:r>
      <w:r w:rsidR="009700A9" w:rsidRPr="00E129CF">
        <w:rPr>
          <w:rFonts w:ascii="Tahoma" w:hAnsi="Tahoma" w:cs="Tahoma"/>
          <w:szCs w:val="24"/>
        </w:rPr>
        <w:t xml:space="preserve">настоящего Положения, запрещается. </w:t>
      </w:r>
    </w:p>
    <w:p w14:paraId="5EAAC065" w14:textId="223AC250" w:rsidR="009700A9" w:rsidRPr="00E129CF" w:rsidRDefault="00E379E7" w:rsidP="009700A9">
      <w:pPr>
        <w:pStyle w:val="ConsPlusNormal"/>
        <w:widowControl/>
        <w:ind w:firstLine="709"/>
        <w:jc w:val="both"/>
        <w:rPr>
          <w:rFonts w:ascii="Tahoma" w:hAnsi="Tahoma" w:cs="Tahoma"/>
          <w:sz w:val="24"/>
          <w:szCs w:val="24"/>
        </w:rPr>
      </w:pPr>
      <w:r w:rsidRPr="00E129CF">
        <w:rPr>
          <w:rFonts w:ascii="Tahoma" w:hAnsi="Tahoma" w:cs="Tahoma"/>
          <w:b/>
          <w:sz w:val="24"/>
          <w:szCs w:val="24"/>
        </w:rPr>
        <w:t>3</w:t>
      </w:r>
      <w:r w:rsidR="009700A9" w:rsidRPr="00E129CF">
        <w:rPr>
          <w:rFonts w:ascii="Tahoma" w:hAnsi="Tahoma" w:cs="Tahoma"/>
          <w:b/>
          <w:sz w:val="24"/>
          <w:szCs w:val="24"/>
        </w:rPr>
        <w:t>.</w:t>
      </w:r>
      <w:r w:rsidR="006154D1" w:rsidRPr="00E129CF">
        <w:rPr>
          <w:rFonts w:ascii="Tahoma" w:hAnsi="Tahoma" w:cs="Tahoma"/>
          <w:b/>
          <w:sz w:val="24"/>
          <w:szCs w:val="24"/>
        </w:rPr>
        <w:t>9</w:t>
      </w:r>
      <w:r w:rsidR="009700A9" w:rsidRPr="00E129CF">
        <w:rPr>
          <w:rFonts w:ascii="Tahoma" w:hAnsi="Tahoma" w:cs="Tahoma"/>
          <w:b/>
          <w:sz w:val="24"/>
          <w:szCs w:val="24"/>
        </w:rPr>
        <w:t>.</w:t>
      </w:r>
      <w:r w:rsidR="00C16372">
        <w:rPr>
          <w:rFonts w:ascii="Tahoma" w:hAnsi="Tahoma" w:cs="Tahoma"/>
          <w:b/>
          <w:sz w:val="24"/>
          <w:szCs w:val="24"/>
        </w:rPr>
        <w:t xml:space="preserve"> </w:t>
      </w:r>
      <w:r w:rsidR="009700A9" w:rsidRPr="00E129CF">
        <w:rPr>
          <w:rFonts w:ascii="Tahoma" w:hAnsi="Tahoma" w:cs="Tahoma"/>
          <w:sz w:val="24"/>
          <w:szCs w:val="24"/>
        </w:rPr>
        <w:t xml:space="preserve">При получении разового пропуска посетитель принимает решение </w:t>
      </w:r>
      <w:r w:rsidR="005728A0">
        <w:rPr>
          <w:rFonts w:ascii="Tahoma" w:hAnsi="Tahoma" w:cs="Tahoma"/>
          <w:sz w:val="24"/>
          <w:szCs w:val="24"/>
        </w:rPr>
        <w:t xml:space="preserve">              </w:t>
      </w:r>
      <w:r w:rsidR="009700A9" w:rsidRPr="00E129CF">
        <w:rPr>
          <w:rFonts w:ascii="Tahoma" w:hAnsi="Tahoma" w:cs="Tahoma"/>
          <w:sz w:val="24"/>
          <w:szCs w:val="24"/>
        </w:rPr>
        <w:t xml:space="preserve">о </w:t>
      </w:r>
      <w:r w:rsidR="005728A0">
        <w:rPr>
          <w:rFonts w:ascii="Tahoma" w:hAnsi="Tahoma" w:cs="Tahoma"/>
          <w:sz w:val="24"/>
          <w:szCs w:val="24"/>
        </w:rPr>
        <w:t>предоставлении</w:t>
      </w:r>
      <w:r w:rsidR="009700A9" w:rsidRPr="00E129CF">
        <w:rPr>
          <w:rFonts w:ascii="Tahoma" w:hAnsi="Tahoma" w:cs="Tahoma"/>
          <w:sz w:val="24"/>
          <w:szCs w:val="24"/>
        </w:rPr>
        <w:t xml:space="preserve"> своих персональных данных и дает согласие на их обработку своей волей и в своем интересе. Согласие выражается в предоставлении документа, удостоверяющего личность, и оформлении письменного согласия установленной форм</w:t>
      </w:r>
      <w:r w:rsidR="006154D1" w:rsidRPr="00E129CF">
        <w:rPr>
          <w:rFonts w:ascii="Tahoma" w:hAnsi="Tahoma" w:cs="Tahoma"/>
          <w:sz w:val="24"/>
          <w:szCs w:val="24"/>
        </w:rPr>
        <w:t>ы</w:t>
      </w:r>
      <w:r w:rsidR="009700A9" w:rsidRPr="00E129CF">
        <w:rPr>
          <w:rFonts w:ascii="Tahoma" w:hAnsi="Tahoma" w:cs="Tahoma"/>
          <w:sz w:val="24"/>
          <w:szCs w:val="24"/>
        </w:rPr>
        <w:t>. Бланки письменного согласия, а также документы, определяющие политику Общества в отношении обработки персональных данных, находятся в Бюро пропусков.</w:t>
      </w:r>
    </w:p>
    <w:p w14:paraId="446406F3" w14:textId="41C5D2AA" w:rsidR="009700A9" w:rsidRPr="00230861" w:rsidRDefault="00E379E7" w:rsidP="009700A9">
      <w:pPr>
        <w:ind w:firstLine="567"/>
        <w:jc w:val="both"/>
        <w:rPr>
          <w:rFonts w:ascii="Tahoma" w:hAnsi="Tahoma" w:cs="Tahoma"/>
          <w:color w:val="FF0000"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   3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6154D1" w:rsidRPr="00230861">
        <w:rPr>
          <w:rFonts w:ascii="Tahoma" w:hAnsi="Tahoma" w:cs="Tahoma"/>
          <w:b/>
          <w:szCs w:val="24"/>
        </w:rPr>
        <w:t>0</w:t>
      </w:r>
      <w:r w:rsidR="009700A9" w:rsidRPr="00230861">
        <w:rPr>
          <w:rFonts w:ascii="Tahoma" w:hAnsi="Tahoma" w:cs="Tahoma"/>
          <w:b/>
          <w:szCs w:val="24"/>
        </w:rPr>
        <w:t>.</w:t>
      </w:r>
      <w:r w:rsidR="00B37262">
        <w:rPr>
          <w:rFonts w:ascii="Tahoma" w:hAnsi="Tahoma" w:cs="Tahoma"/>
          <w:b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>Пропуск</w:t>
      </w:r>
      <w:r w:rsidR="00487A1E">
        <w:rPr>
          <w:rFonts w:ascii="Tahoma" w:hAnsi="Tahoma" w:cs="Tahoma"/>
          <w:szCs w:val="24"/>
        </w:rPr>
        <w:t>и</w:t>
      </w:r>
      <w:r w:rsidR="009700A9" w:rsidRPr="00230861">
        <w:rPr>
          <w:rFonts w:ascii="Tahoma" w:hAnsi="Tahoma" w:cs="Tahoma"/>
          <w:szCs w:val="24"/>
        </w:rPr>
        <w:t xml:space="preserve"> работникам подрядных организаций Общества, организаций</w:t>
      </w:r>
      <w:r w:rsidR="006E4C77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-арендаторов в административное здание Общества, где находятся их рабочие места, </w:t>
      </w:r>
      <w:r w:rsidR="006154D1" w:rsidRPr="00230861">
        <w:rPr>
          <w:rFonts w:ascii="Tahoma" w:hAnsi="Tahoma" w:cs="Tahoma"/>
          <w:szCs w:val="24"/>
        </w:rPr>
        <w:t xml:space="preserve">а также на территорию производственной деятельности </w:t>
      </w:r>
      <w:r w:rsidR="009700A9" w:rsidRPr="00230861">
        <w:rPr>
          <w:rFonts w:ascii="Tahoma" w:hAnsi="Tahoma" w:cs="Tahoma"/>
          <w:szCs w:val="24"/>
        </w:rPr>
        <w:t xml:space="preserve">оформляются на основании заявки руководителя подрядной организации, организации-арендатора </w:t>
      </w:r>
      <w:r w:rsidR="00DB26A3">
        <w:rPr>
          <w:rFonts w:ascii="Tahoma" w:hAnsi="Tahoma" w:cs="Tahoma"/>
          <w:b/>
          <w:szCs w:val="24"/>
        </w:rPr>
        <w:t>(П</w:t>
      </w:r>
      <w:r w:rsidR="009700A9" w:rsidRPr="00230861">
        <w:rPr>
          <w:rFonts w:ascii="Tahoma" w:hAnsi="Tahoma" w:cs="Tahoma"/>
          <w:b/>
          <w:szCs w:val="24"/>
        </w:rPr>
        <w:t>риложение № 13)</w:t>
      </w:r>
      <w:r w:rsidR="006D752C">
        <w:rPr>
          <w:rFonts w:ascii="Tahoma" w:hAnsi="Tahoma" w:cs="Tahoma"/>
          <w:szCs w:val="24"/>
        </w:rPr>
        <w:t>.</w:t>
      </w:r>
    </w:p>
    <w:p w14:paraId="4C6B8034" w14:textId="2607D177" w:rsidR="009700A9" w:rsidRPr="00230861" w:rsidRDefault="009700A9" w:rsidP="009700A9">
      <w:pPr>
        <w:ind w:firstLine="567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</w:t>
      </w:r>
      <w:r w:rsidR="00E379E7">
        <w:rPr>
          <w:rFonts w:ascii="Tahoma" w:hAnsi="Tahoma" w:cs="Tahoma"/>
          <w:b/>
          <w:szCs w:val="24"/>
        </w:rPr>
        <w:t>3</w:t>
      </w:r>
      <w:r w:rsidRPr="00230861">
        <w:rPr>
          <w:rFonts w:ascii="Tahoma" w:hAnsi="Tahoma" w:cs="Tahoma"/>
          <w:b/>
          <w:szCs w:val="24"/>
        </w:rPr>
        <w:t>.1</w:t>
      </w:r>
      <w:r w:rsidR="00D33C22" w:rsidRPr="00230861">
        <w:rPr>
          <w:rFonts w:ascii="Tahoma" w:hAnsi="Tahoma" w:cs="Tahoma"/>
          <w:b/>
          <w:szCs w:val="24"/>
        </w:rPr>
        <w:t>1</w:t>
      </w:r>
      <w:r w:rsidRPr="00230861">
        <w:rPr>
          <w:rFonts w:ascii="Tahoma" w:hAnsi="Tahoma" w:cs="Tahoma"/>
          <w:b/>
          <w:szCs w:val="24"/>
        </w:rPr>
        <w:t>.</w:t>
      </w:r>
      <w:r w:rsidR="00B37262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Внесение изм</w:t>
      </w:r>
      <w:r w:rsidR="00452EB7">
        <w:rPr>
          <w:rFonts w:ascii="Tahoma" w:hAnsi="Tahoma" w:cs="Tahoma"/>
          <w:szCs w:val="24"/>
        </w:rPr>
        <w:t>енений, дополнений, исправлений</w:t>
      </w:r>
      <w:r w:rsidRPr="00230861">
        <w:rPr>
          <w:rFonts w:ascii="Tahoma" w:hAnsi="Tahoma" w:cs="Tahoma"/>
          <w:szCs w:val="24"/>
        </w:rPr>
        <w:t xml:space="preserve"> в оформленные, согласованные и подписанные уполномоченными должностными лицами Обще</w:t>
      </w:r>
      <w:r w:rsidR="00452EB7">
        <w:rPr>
          <w:rFonts w:ascii="Tahoma" w:hAnsi="Tahoma" w:cs="Tahoma"/>
          <w:szCs w:val="24"/>
        </w:rPr>
        <w:t>ства служебные записки (заявки)</w:t>
      </w:r>
      <w:r w:rsidRPr="00230861">
        <w:rPr>
          <w:rFonts w:ascii="Tahoma" w:hAnsi="Tahoma" w:cs="Tahoma"/>
          <w:szCs w:val="24"/>
        </w:rPr>
        <w:t xml:space="preserve"> запрещается. </w:t>
      </w:r>
    </w:p>
    <w:p w14:paraId="53222242" w14:textId="4DCA987D" w:rsidR="009700A9" w:rsidRPr="00230861" w:rsidRDefault="009700A9" w:rsidP="009700A9">
      <w:pPr>
        <w:ind w:firstLine="567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</w:t>
      </w:r>
      <w:r w:rsidR="00E379E7">
        <w:rPr>
          <w:rFonts w:ascii="Tahoma" w:hAnsi="Tahoma" w:cs="Tahoma"/>
          <w:b/>
          <w:szCs w:val="24"/>
        </w:rPr>
        <w:t>3</w:t>
      </w:r>
      <w:r w:rsidRPr="00230861">
        <w:rPr>
          <w:rFonts w:ascii="Tahoma" w:hAnsi="Tahoma" w:cs="Tahoma"/>
          <w:b/>
          <w:szCs w:val="24"/>
        </w:rPr>
        <w:t>.1</w:t>
      </w:r>
      <w:r w:rsidR="00D33C22" w:rsidRPr="00230861">
        <w:rPr>
          <w:rFonts w:ascii="Tahoma" w:hAnsi="Tahoma" w:cs="Tahoma"/>
          <w:b/>
          <w:szCs w:val="24"/>
        </w:rPr>
        <w:t>2</w:t>
      </w:r>
      <w:r w:rsidRPr="00230861">
        <w:rPr>
          <w:rFonts w:ascii="Tahoma" w:hAnsi="Tahoma" w:cs="Tahoma"/>
          <w:b/>
          <w:szCs w:val="24"/>
        </w:rPr>
        <w:t>.</w:t>
      </w:r>
      <w:r w:rsidR="00B37262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 xml:space="preserve">Заявка </w:t>
      </w:r>
      <w:r w:rsidRPr="00230861">
        <w:rPr>
          <w:rFonts w:ascii="Tahoma" w:hAnsi="Tahoma" w:cs="Tahoma"/>
          <w:b/>
          <w:szCs w:val="24"/>
        </w:rPr>
        <w:t>(</w:t>
      </w:r>
      <w:r w:rsidR="00DB26A3">
        <w:rPr>
          <w:rFonts w:ascii="Tahoma" w:hAnsi="Tahoma" w:cs="Tahoma"/>
          <w:b/>
          <w:szCs w:val="24"/>
        </w:rPr>
        <w:t>П</w:t>
      </w:r>
      <w:r w:rsidRPr="00230861">
        <w:rPr>
          <w:rFonts w:ascii="Tahoma" w:hAnsi="Tahoma" w:cs="Tahoma"/>
          <w:b/>
          <w:szCs w:val="24"/>
        </w:rPr>
        <w:t>риложени</w:t>
      </w:r>
      <w:r w:rsidR="00576548">
        <w:rPr>
          <w:rFonts w:ascii="Tahoma" w:hAnsi="Tahoma" w:cs="Tahoma"/>
          <w:b/>
          <w:szCs w:val="24"/>
        </w:rPr>
        <w:t>я</w:t>
      </w:r>
      <w:r w:rsidRPr="00230861">
        <w:rPr>
          <w:rFonts w:ascii="Tahoma" w:hAnsi="Tahoma" w:cs="Tahoma"/>
          <w:b/>
          <w:szCs w:val="24"/>
        </w:rPr>
        <w:t xml:space="preserve"> </w:t>
      </w:r>
      <w:r w:rsidR="00576548">
        <w:rPr>
          <w:rFonts w:ascii="Tahoma" w:hAnsi="Tahoma" w:cs="Tahoma"/>
          <w:b/>
          <w:szCs w:val="24"/>
        </w:rPr>
        <w:t>№</w:t>
      </w:r>
      <w:r w:rsidRPr="00230861">
        <w:rPr>
          <w:rFonts w:ascii="Tahoma" w:hAnsi="Tahoma" w:cs="Tahoma"/>
          <w:b/>
          <w:szCs w:val="24"/>
        </w:rPr>
        <w:t>№14,</w:t>
      </w:r>
      <w:r w:rsidR="00576548">
        <w:rPr>
          <w:rFonts w:ascii="Tahoma" w:hAnsi="Tahoma" w:cs="Tahoma"/>
          <w:b/>
          <w:szCs w:val="24"/>
        </w:rPr>
        <w:t xml:space="preserve"> </w:t>
      </w:r>
      <w:r w:rsidRPr="00230861">
        <w:rPr>
          <w:rFonts w:ascii="Tahoma" w:hAnsi="Tahoma" w:cs="Tahoma"/>
          <w:b/>
          <w:szCs w:val="24"/>
        </w:rPr>
        <w:t>15)</w:t>
      </w:r>
      <w:r w:rsidRPr="00230861">
        <w:rPr>
          <w:rFonts w:ascii="Tahoma" w:hAnsi="Tahoma" w:cs="Tahoma"/>
          <w:szCs w:val="24"/>
        </w:rPr>
        <w:t xml:space="preserve"> для проезда работников и (или) транспортных средств на территорию производственной деят</w:t>
      </w:r>
      <w:r w:rsidR="00452EB7">
        <w:rPr>
          <w:rFonts w:ascii="Tahoma" w:hAnsi="Tahoma" w:cs="Tahoma"/>
          <w:szCs w:val="24"/>
        </w:rPr>
        <w:t>ельности, оформленная на бланке</w:t>
      </w:r>
      <w:r w:rsidRPr="00230861">
        <w:rPr>
          <w:rFonts w:ascii="Tahoma" w:hAnsi="Tahoma" w:cs="Tahoma"/>
          <w:szCs w:val="24"/>
        </w:rPr>
        <w:t xml:space="preserve"> подрядной (субподрядной) организации направляется </w:t>
      </w:r>
      <w:r w:rsidR="004309EB">
        <w:rPr>
          <w:rFonts w:ascii="Tahoma" w:hAnsi="Tahoma" w:cs="Tahoma"/>
          <w:szCs w:val="24"/>
        </w:rPr>
        <w:t>лицам, ответственным за ведение Договоров</w:t>
      </w:r>
      <w:r w:rsidRPr="00230861">
        <w:rPr>
          <w:rFonts w:ascii="Tahoma" w:hAnsi="Tahoma" w:cs="Tahoma"/>
          <w:szCs w:val="24"/>
        </w:rPr>
        <w:t xml:space="preserve"> для подтверждения ее обоснованности.</w:t>
      </w:r>
    </w:p>
    <w:p w14:paraId="5F890FDF" w14:textId="77777777" w:rsidR="009700A9" w:rsidRPr="00230861" w:rsidRDefault="009700A9" w:rsidP="009700A9">
      <w:pPr>
        <w:tabs>
          <w:tab w:val="left" w:pos="709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ab/>
        <w:t>После визирования полученной заявки куратор возвращает ее в Бюро пропусков.</w:t>
      </w:r>
    </w:p>
    <w:p w14:paraId="7126E11B" w14:textId="77777777" w:rsidR="00452EB7" w:rsidRDefault="009700A9" w:rsidP="00452EB7">
      <w:pPr>
        <w:tabs>
          <w:tab w:val="left" w:pos="709"/>
        </w:tabs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ab/>
        <w:t>Получив соответствующим образом оформленную заявку, Бюро пропусков изготавлива</w:t>
      </w:r>
      <w:r w:rsidR="00452EB7">
        <w:rPr>
          <w:rFonts w:ascii="Tahoma" w:hAnsi="Tahoma" w:cs="Tahoma"/>
          <w:szCs w:val="24"/>
        </w:rPr>
        <w:t>ет пропуск установленной формы.</w:t>
      </w:r>
    </w:p>
    <w:p w14:paraId="4CEB6355" w14:textId="6DCED5C8" w:rsidR="00280393" w:rsidRPr="00E129CF" w:rsidRDefault="00452EB7" w:rsidP="00452EB7">
      <w:pPr>
        <w:tabs>
          <w:tab w:val="left" w:pos="709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</w:t>
      </w:r>
      <w:r w:rsidR="00E379E7" w:rsidRPr="00E129CF">
        <w:rPr>
          <w:rFonts w:ascii="Tahoma" w:hAnsi="Tahoma" w:cs="Tahoma"/>
          <w:b/>
          <w:szCs w:val="24"/>
        </w:rPr>
        <w:t>3</w:t>
      </w:r>
      <w:r w:rsidR="009700A9" w:rsidRPr="00E129CF">
        <w:rPr>
          <w:rFonts w:ascii="Tahoma" w:hAnsi="Tahoma" w:cs="Tahoma"/>
          <w:b/>
          <w:szCs w:val="24"/>
        </w:rPr>
        <w:t>.</w:t>
      </w:r>
      <w:r w:rsidR="00230861" w:rsidRPr="00E129CF">
        <w:rPr>
          <w:rFonts w:ascii="Tahoma" w:hAnsi="Tahoma" w:cs="Tahoma"/>
          <w:b/>
          <w:szCs w:val="24"/>
        </w:rPr>
        <w:t>20</w:t>
      </w:r>
      <w:r w:rsidR="009700A9" w:rsidRPr="00E129CF">
        <w:rPr>
          <w:rFonts w:ascii="Tahoma" w:hAnsi="Tahoma" w:cs="Tahoma"/>
          <w:b/>
          <w:szCs w:val="24"/>
        </w:rPr>
        <w:t>.</w:t>
      </w:r>
      <w:r w:rsidR="00C86F48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Пропуск</w:t>
      </w:r>
      <w:r w:rsidR="00487A1E" w:rsidRPr="00E129CF">
        <w:rPr>
          <w:rFonts w:ascii="Tahoma" w:hAnsi="Tahoma" w:cs="Tahoma"/>
          <w:szCs w:val="24"/>
        </w:rPr>
        <w:t>и</w:t>
      </w:r>
      <w:r w:rsidR="009700A9" w:rsidRPr="00E129CF">
        <w:rPr>
          <w:rFonts w:ascii="Tahoma" w:hAnsi="Tahoma" w:cs="Tahoma"/>
          <w:szCs w:val="24"/>
        </w:rPr>
        <w:t xml:space="preserve">, утратившие свое практическое значение в связи </w:t>
      </w:r>
      <w:r w:rsidR="006E4C77">
        <w:rPr>
          <w:rFonts w:ascii="Tahoma" w:hAnsi="Tahoma" w:cs="Tahoma"/>
          <w:szCs w:val="24"/>
        </w:rPr>
        <w:t xml:space="preserve">                           </w:t>
      </w:r>
      <w:r w:rsidR="009700A9" w:rsidRPr="00E129CF">
        <w:rPr>
          <w:rFonts w:ascii="Tahoma" w:hAnsi="Tahoma" w:cs="Tahoma"/>
          <w:szCs w:val="24"/>
        </w:rPr>
        <w:t>с увольнением работника, переходом на другую должность, прекращением организацией (предприятием) гражданско-правовых отношений с Общест</w:t>
      </w:r>
      <w:r>
        <w:rPr>
          <w:rFonts w:ascii="Tahoma" w:hAnsi="Tahoma" w:cs="Tahoma"/>
          <w:szCs w:val="24"/>
        </w:rPr>
        <w:t>вом и иных случаях,</w:t>
      </w:r>
      <w:r w:rsidR="009700A9" w:rsidRPr="00E129CF">
        <w:rPr>
          <w:rFonts w:ascii="Tahoma" w:hAnsi="Tahoma" w:cs="Tahoma"/>
          <w:szCs w:val="24"/>
        </w:rPr>
        <w:t xml:space="preserve"> подлежат обязательному возврату в</w:t>
      </w:r>
      <w:r w:rsidR="00280393" w:rsidRPr="00E129CF">
        <w:rPr>
          <w:rFonts w:ascii="Tahoma" w:hAnsi="Tahoma" w:cs="Tahoma"/>
          <w:szCs w:val="24"/>
        </w:rPr>
        <w:t xml:space="preserve"> порядке, установленном локальными нормативными актами Общества.</w:t>
      </w:r>
    </w:p>
    <w:p w14:paraId="3D7A47E2" w14:textId="150EC278" w:rsidR="009700A9" w:rsidRPr="00E129CF" w:rsidRDefault="00E379E7" w:rsidP="009700A9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>3</w:t>
      </w:r>
      <w:r w:rsidR="009700A9" w:rsidRPr="00E129CF">
        <w:rPr>
          <w:rFonts w:ascii="Tahoma" w:hAnsi="Tahoma" w:cs="Tahoma"/>
          <w:b/>
          <w:szCs w:val="24"/>
        </w:rPr>
        <w:t>.2</w:t>
      </w:r>
      <w:r w:rsidR="000B22CB" w:rsidRPr="00E129CF">
        <w:rPr>
          <w:rFonts w:ascii="Tahoma" w:hAnsi="Tahoma" w:cs="Tahoma"/>
          <w:b/>
          <w:szCs w:val="24"/>
        </w:rPr>
        <w:t>5</w:t>
      </w:r>
      <w:r w:rsidR="009700A9" w:rsidRPr="00E129CF">
        <w:rPr>
          <w:rFonts w:ascii="Tahoma" w:hAnsi="Tahoma" w:cs="Tahoma"/>
          <w:b/>
          <w:szCs w:val="24"/>
        </w:rPr>
        <w:t>.</w:t>
      </w:r>
      <w:r w:rsidR="00DD67DC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>В случае утраты (повреждения) постоянного или временного пропуска, в том числе на транспортное средство</w:t>
      </w:r>
      <w:r w:rsidR="00DD67DC">
        <w:rPr>
          <w:rFonts w:ascii="Tahoma" w:hAnsi="Tahoma" w:cs="Tahoma"/>
          <w:szCs w:val="24"/>
        </w:rPr>
        <w:t>,</w:t>
      </w:r>
      <w:r w:rsidR="009700A9" w:rsidRPr="00E129CF">
        <w:rPr>
          <w:rFonts w:ascii="Tahoma" w:hAnsi="Tahoma" w:cs="Tahoma"/>
          <w:szCs w:val="24"/>
        </w:rPr>
        <w:t xml:space="preserve"> выдача дубликата пропуска осуществляется </w:t>
      </w:r>
      <w:r w:rsidR="002910B8" w:rsidRPr="00E129CF">
        <w:rPr>
          <w:rFonts w:ascii="Tahoma" w:hAnsi="Tahoma" w:cs="Tahoma"/>
          <w:szCs w:val="24"/>
        </w:rPr>
        <w:t>по новой заявке.</w:t>
      </w:r>
      <w:r w:rsidR="009700A9" w:rsidRPr="00E129CF">
        <w:rPr>
          <w:rFonts w:ascii="Tahoma" w:hAnsi="Tahoma" w:cs="Tahoma"/>
          <w:szCs w:val="24"/>
        </w:rPr>
        <w:t xml:space="preserve"> Утраченный (поврежденный) пропуск блокируется</w:t>
      </w:r>
      <w:r w:rsidR="00397FD3" w:rsidRPr="00E129CF">
        <w:rPr>
          <w:rFonts w:ascii="Tahoma" w:hAnsi="Tahoma" w:cs="Tahoma"/>
          <w:szCs w:val="24"/>
        </w:rPr>
        <w:t>.</w:t>
      </w:r>
    </w:p>
    <w:p w14:paraId="17247408" w14:textId="3BE881B9" w:rsidR="009700A9" w:rsidRPr="00E129CF" w:rsidRDefault="009700A9" w:rsidP="00D91C07">
      <w:pPr>
        <w:ind w:firstLine="56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szCs w:val="24"/>
        </w:rPr>
        <w:t xml:space="preserve">  </w:t>
      </w:r>
      <w:r w:rsidR="00E379E7" w:rsidRPr="00E129CF">
        <w:rPr>
          <w:rFonts w:ascii="Tahoma" w:hAnsi="Tahoma" w:cs="Tahoma"/>
          <w:b/>
          <w:szCs w:val="24"/>
        </w:rPr>
        <w:t>3</w:t>
      </w:r>
      <w:r w:rsidRPr="00E129CF">
        <w:rPr>
          <w:rFonts w:ascii="Tahoma" w:hAnsi="Tahoma" w:cs="Tahoma"/>
          <w:b/>
          <w:szCs w:val="24"/>
        </w:rPr>
        <w:t>.</w:t>
      </w:r>
      <w:r w:rsidR="00D91C07" w:rsidRPr="00E129CF">
        <w:rPr>
          <w:rFonts w:ascii="Tahoma" w:hAnsi="Tahoma" w:cs="Tahoma"/>
          <w:b/>
          <w:szCs w:val="24"/>
        </w:rPr>
        <w:t>2</w:t>
      </w:r>
      <w:r w:rsidR="000B22CB" w:rsidRPr="00E129CF">
        <w:rPr>
          <w:rFonts w:ascii="Tahoma" w:hAnsi="Tahoma" w:cs="Tahoma"/>
          <w:b/>
          <w:szCs w:val="24"/>
        </w:rPr>
        <w:t>6</w:t>
      </w:r>
      <w:r w:rsidRPr="00E129CF">
        <w:rPr>
          <w:rFonts w:ascii="Tahoma" w:hAnsi="Tahoma" w:cs="Tahoma"/>
          <w:b/>
          <w:szCs w:val="24"/>
        </w:rPr>
        <w:t>.</w:t>
      </w:r>
      <w:r w:rsidRPr="00E129CF">
        <w:rPr>
          <w:rFonts w:ascii="Tahoma" w:hAnsi="Tahoma" w:cs="Tahoma"/>
          <w:szCs w:val="24"/>
        </w:rPr>
        <w:t xml:space="preserve">  Передача пропусков другим лицам запрещается.</w:t>
      </w:r>
    </w:p>
    <w:p w14:paraId="243DF8DB" w14:textId="77777777" w:rsidR="00C84D4C" w:rsidRPr="00230861" w:rsidRDefault="00C84D4C" w:rsidP="009700A9">
      <w:pPr>
        <w:ind w:firstLine="568"/>
        <w:jc w:val="both"/>
        <w:rPr>
          <w:rFonts w:ascii="Tahoma" w:hAnsi="Tahoma" w:cs="Tahoma"/>
          <w:szCs w:val="24"/>
        </w:rPr>
      </w:pPr>
    </w:p>
    <w:p w14:paraId="7880BA1A" w14:textId="77777777" w:rsidR="009700A9" w:rsidRPr="00230861" w:rsidRDefault="009700A9" w:rsidP="008213F7">
      <w:pPr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           </w:t>
      </w:r>
    </w:p>
    <w:p w14:paraId="7D7081C2" w14:textId="1F25EC00" w:rsidR="009700A9" w:rsidRPr="00E129CF" w:rsidRDefault="009700A9" w:rsidP="00E379E7">
      <w:pPr>
        <w:pStyle w:val="a7"/>
        <w:numPr>
          <w:ilvl w:val="0"/>
          <w:numId w:val="1"/>
        </w:numPr>
        <w:jc w:val="center"/>
        <w:rPr>
          <w:rFonts w:ascii="Tahoma" w:hAnsi="Tahoma" w:cs="Tahoma"/>
          <w:b/>
          <w:bCs/>
          <w:szCs w:val="24"/>
        </w:rPr>
      </w:pPr>
      <w:r w:rsidRPr="00E129CF">
        <w:rPr>
          <w:rFonts w:ascii="Tahoma" w:hAnsi="Tahoma" w:cs="Tahoma"/>
          <w:b/>
          <w:bCs/>
          <w:szCs w:val="24"/>
        </w:rPr>
        <w:t>ОРГАНИЗАЦИЯ ПРОПУСКНОГО И ВНУТРИОБЪЕКТОВОГО РЕЖИМОВ</w:t>
      </w:r>
      <w:r w:rsidR="006D752C" w:rsidRPr="00E129CF">
        <w:rPr>
          <w:rFonts w:ascii="Tahoma" w:hAnsi="Tahoma" w:cs="Tahoma"/>
          <w:b/>
          <w:bCs/>
          <w:szCs w:val="24"/>
        </w:rPr>
        <w:t xml:space="preserve"> </w:t>
      </w:r>
      <w:r w:rsidRPr="00E129CF">
        <w:rPr>
          <w:rFonts w:ascii="Tahoma" w:hAnsi="Tahoma" w:cs="Tahoma"/>
          <w:b/>
          <w:bCs/>
          <w:szCs w:val="24"/>
        </w:rPr>
        <w:t xml:space="preserve">В АДМИНИСТРАТИВНОМ ЗДАНИИ </w:t>
      </w:r>
    </w:p>
    <w:p w14:paraId="70679D6D" w14:textId="5BFCAA3F" w:rsidR="009700A9" w:rsidRPr="00E129CF" w:rsidRDefault="00E379E7" w:rsidP="009700A9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b/>
          <w:szCs w:val="24"/>
        </w:rPr>
        <w:t>4</w:t>
      </w:r>
      <w:r w:rsidR="009700A9" w:rsidRPr="00E129CF">
        <w:rPr>
          <w:rFonts w:ascii="Tahoma" w:hAnsi="Tahoma" w:cs="Tahoma"/>
          <w:b/>
          <w:szCs w:val="24"/>
        </w:rPr>
        <w:t>.</w:t>
      </w:r>
      <w:r w:rsidR="00893E67" w:rsidRPr="00E129CF">
        <w:rPr>
          <w:rFonts w:ascii="Tahoma" w:hAnsi="Tahoma" w:cs="Tahoma"/>
          <w:b/>
          <w:szCs w:val="24"/>
        </w:rPr>
        <w:t>3</w:t>
      </w:r>
      <w:r w:rsidR="009700A9" w:rsidRPr="00E129CF">
        <w:rPr>
          <w:rFonts w:ascii="Tahoma" w:hAnsi="Tahoma" w:cs="Tahoma"/>
          <w:szCs w:val="24"/>
        </w:rPr>
        <w:t>.</w:t>
      </w:r>
      <w:r w:rsidR="00DD67DC">
        <w:rPr>
          <w:rFonts w:ascii="Tahoma" w:hAnsi="Tahoma" w:cs="Tahoma"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 xml:space="preserve">Доступ в административное здание разрешается с 06:00 до 22:00 часов. </w:t>
      </w:r>
    </w:p>
    <w:p w14:paraId="1FBF8D24" w14:textId="44E6281F" w:rsidR="0054514E" w:rsidRPr="00E129CF" w:rsidRDefault="0054514E" w:rsidP="0054514E">
      <w:pPr>
        <w:tabs>
          <w:tab w:val="left" w:pos="709"/>
        </w:tabs>
        <w:ind w:firstLine="708"/>
        <w:jc w:val="both"/>
        <w:rPr>
          <w:rFonts w:ascii="Tahoma" w:hAnsi="Tahoma" w:cs="Tahoma"/>
          <w:szCs w:val="24"/>
        </w:rPr>
      </w:pPr>
      <w:r w:rsidRPr="00E129CF">
        <w:rPr>
          <w:rFonts w:ascii="Tahoma" w:hAnsi="Tahoma" w:cs="Tahoma"/>
          <w:szCs w:val="24"/>
        </w:rPr>
        <w:t>Представителям подрядных (субподрядных) организаций, организаций арендаторов проход в административное здание в выходные и праздничные дни воспрещается.</w:t>
      </w:r>
    </w:p>
    <w:p w14:paraId="129666B0" w14:textId="2ADDAC9D" w:rsidR="009700A9" w:rsidRPr="00E129CF" w:rsidRDefault="00E379E7" w:rsidP="009700A9">
      <w:pPr>
        <w:jc w:val="both"/>
        <w:rPr>
          <w:rFonts w:ascii="Tahoma" w:hAnsi="Tahoma" w:cs="Tahoma"/>
          <w:bCs/>
          <w:szCs w:val="24"/>
        </w:rPr>
      </w:pPr>
      <w:r w:rsidRPr="00E129CF">
        <w:rPr>
          <w:rFonts w:ascii="Tahoma" w:hAnsi="Tahoma" w:cs="Tahoma"/>
          <w:b/>
          <w:szCs w:val="24"/>
        </w:rPr>
        <w:t xml:space="preserve">          4</w:t>
      </w:r>
      <w:r w:rsidR="009700A9" w:rsidRPr="00E129CF">
        <w:rPr>
          <w:rFonts w:ascii="Tahoma" w:hAnsi="Tahoma" w:cs="Tahoma"/>
          <w:b/>
          <w:szCs w:val="24"/>
        </w:rPr>
        <w:t>.</w:t>
      </w:r>
      <w:r w:rsidR="00893E67" w:rsidRPr="00E129CF">
        <w:rPr>
          <w:rFonts w:ascii="Tahoma" w:hAnsi="Tahoma" w:cs="Tahoma"/>
          <w:b/>
          <w:szCs w:val="24"/>
        </w:rPr>
        <w:t>5</w:t>
      </w:r>
      <w:r w:rsidR="009700A9" w:rsidRPr="00E129CF">
        <w:rPr>
          <w:rFonts w:ascii="Tahoma" w:hAnsi="Tahoma" w:cs="Tahoma"/>
          <w:b/>
          <w:szCs w:val="24"/>
        </w:rPr>
        <w:t>.</w:t>
      </w:r>
      <w:r w:rsidR="00DD67DC">
        <w:rPr>
          <w:rFonts w:ascii="Tahoma" w:hAnsi="Tahoma" w:cs="Tahoma"/>
          <w:b/>
          <w:szCs w:val="24"/>
        </w:rPr>
        <w:t xml:space="preserve"> </w:t>
      </w:r>
      <w:r w:rsidR="009700A9" w:rsidRPr="00E129CF">
        <w:rPr>
          <w:rFonts w:ascii="Tahoma" w:hAnsi="Tahoma" w:cs="Tahoma"/>
          <w:szCs w:val="24"/>
        </w:rPr>
        <w:t xml:space="preserve">Посетители допускаются в здание в рабочие дни – с </w:t>
      </w:r>
      <w:r w:rsidR="009700A9" w:rsidRPr="00E129CF">
        <w:rPr>
          <w:rFonts w:ascii="Tahoma" w:hAnsi="Tahoma" w:cs="Tahoma"/>
          <w:noProof/>
          <w:szCs w:val="24"/>
        </w:rPr>
        <w:t>09:00</w:t>
      </w:r>
      <w:r w:rsidR="009700A9" w:rsidRPr="00E129CF">
        <w:rPr>
          <w:rFonts w:ascii="Tahoma" w:hAnsi="Tahoma" w:cs="Tahoma"/>
          <w:szCs w:val="24"/>
        </w:rPr>
        <w:t xml:space="preserve"> до</w:t>
      </w:r>
      <w:r w:rsidR="009700A9" w:rsidRPr="00E129CF">
        <w:rPr>
          <w:rFonts w:ascii="Tahoma" w:hAnsi="Tahoma" w:cs="Tahoma"/>
          <w:noProof/>
          <w:szCs w:val="24"/>
        </w:rPr>
        <w:t xml:space="preserve"> 18:00</w:t>
      </w:r>
      <w:r w:rsidR="009700A9" w:rsidRPr="00E129CF">
        <w:rPr>
          <w:rFonts w:ascii="Tahoma" w:hAnsi="Tahoma" w:cs="Tahoma"/>
          <w:szCs w:val="24"/>
        </w:rPr>
        <w:t xml:space="preserve"> часов после согласования прохода с работником, к которому следует </w:t>
      </w:r>
      <w:proofErr w:type="gramStart"/>
      <w:r w:rsidR="009700A9" w:rsidRPr="00E129CF">
        <w:rPr>
          <w:rFonts w:ascii="Tahoma" w:hAnsi="Tahoma" w:cs="Tahoma"/>
          <w:szCs w:val="24"/>
        </w:rPr>
        <w:t xml:space="preserve">посетитель, </w:t>
      </w:r>
      <w:r w:rsidR="00452EB7">
        <w:rPr>
          <w:rFonts w:ascii="Tahoma" w:hAnsi="Tahoma" w:cs="Tahoma"/>
          <w:szCs w:val="24"/>
        </w:rPr>
        <w:t xml:space="preserve">  </w:t>
      </w:r>
      <w:proofErr w:type="gramEnd"/>
      <w:r w:rsidR="00452EB7">
        <w:rPr>
          <w:rFonts w:ascii="Tahoma" w:hAnsi="Tahoma" w:cs="Tahoma"/>
          <w:szCs w:val="24"/>
        </w:rPr>
        <w:t xml:space="preserve">               </w:t>
      </w:r>
      <w:r w:rsidR="009700A9" w:rsidRPr="00E129CF">
        <w:rPr>
          <w:rFonts w:ascii="Tahoma" w:hAnsi="Tahoma" w:cs="Tahoma"/>
          <w:szCs w:val="24"/>
        </w:rPr>
        <w:t>по предъявлению документа, удостоверяющего личность, регистрации в «Книге учета посетителей» и получения разового пропуска.</w:t>
      </w:r>
    </w:p>
    <w:p w14:paraId="2FB5709A" w14:textId="10A59211" w:rsidR="009700A9" w:rsidRPr="007B41A8" w:rsidRDefault="00452EB7" w:rsidP="009700A9">
      <w:pPr>
        <w:tabs>
          <w:tab w:val="left" w:pos="156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 </w:t>
      </w:r>
      <w:r w:rsidR="00E379E7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11</w:t>
      </w:r>
      <w:r w:rsidR="009700A9" w:rsidRPr="007B41A8">
        <w:rPr>
          <w:rFonts w:ascii="Tahoma" w:hAnsi="Tahoma" w:cs="Tahoma"/>
          <w:b/>
          <w:szCs w:val="24"/>
        </w:rPr>
        <w:t>.</w:t>
      </w:r>
      <w:r w:rsidR="00E7546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Пользование мобильным телефоном, </w:t>
      </w:r>
      <w:r w:rsidR="00FE15CE" w:rsidRPr="007B41A8">
        <w:rPr>
          <w:rFonts w:ascii="Tahoma" w:hAnsi="Tahoma" w:cs="Tahoma"/>
          <w:szCs w:val="24"/>
        </w:rPr>
        <w:t xml:space="preserve">переносной </w:t>
      </w:r>
      <w:r w:rsidR="009700A9" w:rsidRPr="007B41A8">
        <w:rPr>
          <w:rFonts w:ascii="Tahoma" w:hAnsi="Tahoma" w:cs="Tahoma"/>
          <w:szCs w:val="24"/>
        </w:rPr>
        <w:t xml:space="preserve">радиостанцией </w:t>
      </w:r>
      <w:r>
        <w:rPr>
          <w:rFonts w:ascii="Tahoma" w:hAnsi="Tahoma" w:cs="Tahoma"/>
          <w:szCs w:val="24"/>
        </w:rPr>
        <w:t xml:space="preserve">              </w:t>
      </w:r>
      <w:r w:rsidR="009700A9" w:rsidRPr="007B41A8">
        <w:rPr>
          <w:rFonts w:ascii="Tahoma" w:hAnsi="Tahoma" w:cs="Tahoma"/>
          <w:szCs w:val="24"/>
        </w:rPr>
        <w:t>в приемной и кабинетах Генерального директора и заместителей генерального директора</w:t>
      </w:r>
      <w:r w:rsidR="00FE15CE" w:rsidRPr="007B41A8"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- запрещается. Перед входом в кабинет</w:t>
      </w:r>
      <w:r w:rsidR="00E05551" w:rsidRPr="007B41A8">
        <w:rPr>
          <w:rFonts w:ascii="Tahoma" w:hAnsi="Tahoma" w:cs="Tahoma"/>
          <w:szCs w:val="24"/>
        </w:rPr>
        <w:t xml:space="preserve"> или приемную</w:t>
      </w:r>
      <w:r w:rsidR="009700A9" w:rsidRPr="007B41A8">
        <w:rPr>
          <w:rFonts w:ascii="Tahoma" w:hAnsi="Tahoma" w:cs="Tahoma"/>
          <w:szCs w:val="24"/>
        </w:rPr>
        <w:t xml:space="preserve"> средство связи должно быть выключено.</w:t>
      </w:r>
    </w:p>
    <w:p w14:paraId="5EAD8BE0" w14:textId="15FDFFD7" w:rsidR="009700A9" w:rsidRPr="007B41A8" w:rsidRDefault="009700A9" w:rsidP="009700A9">
      <w:pPr>
        <w:tabs>
          <w:tab w:val="left" w:pos="1560"/>
        </w:tabs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 xml:space="preserve">         Пронос мобильных телефонов и средств радиосвязи в кабинет «Переговорная» на аппаратные, рабочие и иные совещания запрещен.  </w:t>
      </w:r>
    </w:p>
    <w:p w14:paraId="42DBF89A" w14:textId="3D678328" w:rsidR="009700A9" w:rsidRPr="007B41A8" w:rsidRDefault="009700A9" w:rsidP="00893E67">
      <w:pPr>
        <w:tabs>
          <w:tab w:val="left" w:pos="-1276"/>
          <w:tab w:val="left" w:pos="567"/>
        </w:tabs>
        <w:jc w:val="both"/>
        <w:rPr>
          <w:rFonts w:ascii="Tahoma" w:hAnsi="Tahoma" w:cs="Tahoma"/>
          <w:szCs w:val="24"/>
        </w:rPr>
      </w:pPr>
      <w:r w:rsidRPr="004C7400">
        <w:rPr>
          <w:rFonts w:ascii="Tahoma" w:hAnsi="Tahoma" w:cs="Tahoma"/>
          <w:bCs/>
          <w:szCs w:val="24"/>
        </w:rPr>
        <w:t xml:space="preserve">         </w:t>
      </w:r>
      <w:r w:rsidR="00E379E7" w:rsidRPr="007B41A8">
        <w:rPr>
          <w:rFonts w:ascii="Tahoma" w:hAnsi="Tahoma" w:cs="Tahoma"/>
          <w:b/>
          <w:szCs w:val="24"/>
        </w:rPr>
        <w:t>4</w:t>
      </w:r>
      <w:r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12</w:t>
      </w:r>
      <w:r w:rsidRPr="007B41A8">
        <w:rPr>
          <w:rFonts w:ascii="Tahoma" w:hAnsi="Tahoma" w:cs="Tahoma"/>
          <w:b/>
          <w:szCs w:val="24"/>
        </w:rPr>
        <w:t>.</w:t>
      </w:r>
      <w:r w:rsidR="00E7546E">
        <w:rPr>
          <w:rFonts w:ascii="Tahoma" w:hAnsi="Tahoma" w:cs="Tahoma"/>
          <w:b/>
          <w:szCs w:val="24"/>
        </w:rPr>
        <w:t xml:space="preserve"> </w:t>
      </w:r>
      <w:r w:rsidRPr="007B41A8">
        <w:rPr>
          <w:rFonts w:ascii="Tahoma" w:hAnsi="Tahoma" w:cs="Tahoma"/>
          <w:szCs w:val="24"/>
        </w:rPr>
        <w:t xml:space="preserve">Вход </w:t>
      </w:r>
      <w:r w:rsidR="00C224F2" w:rsidRPr="007B41A8">
        <w:rPr>
          <w:rFonts w:ascii="Tahoma" w:hAnsi="Tahoma" w:cs="Tahoma"/>
          <w:szCs w:val="24"/>
        </w:rPr>
        <w:t xml:space="preserve">(выход) </w:t>
      </w:r>
      <w:r w:rsidRPr="007B41A8">
        <w:rPr>
          <w:rFonts w:ascii="Tahoma" w:hAnsi="Tahoma" w:cs="Tahoma"/>
          <w:szCs w:val="24"/>
        </w:rPr>
        <w:t>в административное здание работников и посетителей осуществляется через КПП Охраны, оборудованн</w:t>
      </w:r>
      <w:r w:rsidR="00593BFA" w:rsidRPr="007B41A8">
        <w:rPr>
          <w:rFonts w:ascii="Tahoma" w:hAnsi="Tahoma" w:cs="Tahoma"/>
          <w:szCs w:val="24"/>
        </w:rPr>
        <w:t>ый</w:t>
      </w:r>
      <w:r w:rsidRPr="007B41A8">
        <w:rPr>
          <w:rFonts w:ascii="Tahoma" w:hAnsi="Tahoma" w:cs="Tahoma"/>
          <w:szCs w:val="24"/>
        </w:rPr>
        <w:t xml:space="preserve"> стационарными </w:t>
      </w:r>
      <w:r w:rsidR="00452EB7">
        <w:rPr>
          <w:rFonts w:ascii="Tahoma" w:hAnsi="Tahoma" w:cs="Tahoma"/>
          <w:szCs w:val="24"/>
        </w:rPr>
        <w:t xml:space="preserve">                           </w:t>
      </w:r>
      <w:r w:rsidR="006E4C77">
        <w:rPr>
          <w:rFonts w:ascii="Tahoma" w:hAnsi="Tahoma" w:cs="Tahoma"/>
          <w:szCs w:val="24"/>
        </w:rPr>
        <w:t>или</w:t>
      </w:r>
      <w:r w:rsidRPr="007B41A8">
        <w:rPr>
          <w:rFonts w:ascii="Tahoma" w:hAnsi="Tahoma" w:cs="Tahoma"/>
          <w:szCs w:val="24"/>
        </w:rPr>
        <w:t xml:space="preserve"> переносными металл детекторами, техническими средствами бесконтактного осмотра ручной клади, системы контроля и управления доступом. </w:t>
      </w:r>
    </w:p>
    <w:p w14:paraId="0BDCF8D3" w14:textId="6727FBDE" w:rsidR="009700A9" w:rsidRPr="007B41A8" w:rsidRDefault="00E379E7" w:rsidP="009700A9">
      <w:pPr>
        <w:autoSpaceDE w:val="0"/>
        <w:autoSpaceDN w:val="0"/>
        <w:adjustRightInd w:val="0"/>
        <w:ind w:firstLine="709"/>
        <w:jc w:val="both"/>
        <w:rPr>
          <w:rFonts w:ascii="Tahoma" w:eastAsia="MS Mincho" w:hAnsi="Tahoma" w:cs="Tahoma"/>
          <w:szCs w:val="24"/>
        </w:rPr>
      </w:pPr>
      <w:r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</w:t>
      </w:r>
      <w:r w:rsidR="009700A9" w:rsidRPr="007B41A8">
        <w:rPr>
          <w:rFonts w:ascii="Tahoma" w:hAnsi="Tahoma" w:cs="Tahoma"/>
          <w:b/>
          <w:szCs w:val="24"/>
        </w:rPr>
        <w:t>3.</w:t>
      </w:r>
      <w:r w:rsidR="00E7546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Вход в административное здание лиц </w:t>
      </w:r>
      <w:r w:rsidR="009700A9" w:rsidRPr="007B41A8">
        <w:rPr>
          <w:rFonts w:ascii="Tahoma" w:eastAsia="MS Mincho" w:hAnsi="Tahoma" w:cs="Tahoma"/>
          <w:szCs w:val="24"/>
        </w:rPr>
        <w:t>с видимыми признаками алкогольного, наркотического или токсического опьянения запрещен.</w:t>
      </w:r>
    </w:p>
    <w:p w14:paraId="37427811" w14:textId="2A168474" w:rsidR="009700A9" w:rsidRPr="007B41A8" w:rsidRDefault="009700A9" w:rsidP="00AF302F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Cs w:val="24"/>
        </w:rPr>
      </w:pPr>
      <w:r w:rsidRPr="007B41A8">
        <w:rPr>
          <w:rFonts w:ascii="Tahoma" w:eastAsia="MS Mincho" w:hAnsi="Tahoma" w:cs="Tahoma"/>
          <w:szCs w:val="24"/>
        </w:rPr>
        <w:lastRenderedPageBreak/>
        <w:t>При наличии достаточных признаков алкогольного опьянения, которые возможно обнаружить визуально или при непосредственном общении (шаткая походка, красные глаза, дрожание рук, запах алкоголя из полости рта и др.) работник Охраны предлагает</w:t>
      </w:r>
      <w:r w:rsidRPr="007B41A8">
        <w:rPr>
          <w:rFonts w:ascii="Tahoma" w:hAnsi="Tahoma" w:cs="Tahoma"/>
          <w:noProof/>
          <w:szCs w:val="24"/>
        </w:rPr>
        <w:t xml:space="preserve"> посетителю, работнику  Общества и организаций, чьи рабочие места находятся  в административном здании Общества, пройти процедуру тестирования выдыхаемого воздуха на содержание паров алкоголя на приборе «Алкотестер </w:t>
      </w:r>
      <w:r w:rsidRPr="007B41A8">
        <w:rPr>
          <w:rFonts w:ascii="Tahoma" w:hAnsi="Tahoma" w:cs="Tahoma"/>
          <w:szCs w:val="24"/>
        </w:rPr>
        <w:t>«Динго В-01»</w:t>
      </w:r>
      <w:r w:rsidRPr="007B41A8">
        <w:rPr>
          <w:rFonts w:ascii="Tahoma" w:hAnsi="Tahoma" w:cs="Tahoma"/>
          <w:noProof/>
          <w:szCs w:val="24"/>
        </w:rPr>
        <w:t xml:space="preserve">. Порядок освидетельствования </w:t>
      </w:r>
      <w:r w:rsidR="00AF302F" w:rsidRPr="007B41A8">
        <w:rPr>
          <w:rFonts w:ascii="Tahoma" w:hAnsi="Tahoma" w:cs="Tahoma"/>
          <w:noProof/>
          <w:szCs w:val="24"/>
        </w:rPr>
        <w:t xml:space="preserve">и дальнейших действий определен </w:t>
      </w:r>
      <w:r w:rsidRPr="007B41A8">
        <w:rPr>
          <w:rFonts w:ascii="Tahoma" w:hAnsi="Tahoma" w:cs="Tahoma"/>
          <w:noProof/>
          <w:szCs w:val="24"/>
        </w:rPr>
        <w:t>Инструкцией</w:t>
      </w:r>
      <w:r w:rsidR="00452EB7">
        <w:rPr>
          <w:rFonts w:ascii="Tahoma" w:hAnsi="Tahoma" w:cs="Tahoma"/>
          <w:noProof/>
          <w:szCs w:val="24"/>
        </w:rPr>
        <w:t>.</w:t>
      </w:r>
      <w:r w:rsidR="00E05551" w:rsidRPr="007B41A8">
        <w:rPr>
          <w:rFonts w:ascii="Tahoma" w:hAnsi="Tahoma" w:cs="Tahoma"/>
          <w:b/>
          <w:noProof/>
          <w:szCs w:val="24"/>
        </w:rPr>
        <w:t xml:space="preserve"> </w:t>
      </w:r>
      <w:r w:rsidRPr="007B41A8">
        <w:rPr>
          <w:rFonts w:ascii="Tahoma" w:hAnsi="Tahoma" w:cs="Tahoma"/>
          <w:noProof/>
          <w:szCs w:val="24"/>
        </w:rPr>
        <w:t>Освидетельствование на наркотическое,</w:t>
      </w:r>
      <w:r w:rsidR="00E05551" w:rsidRPr="007B41A8">
        <w:rPr>
          <w:rFonts w:ascii="Tahoma" w:hAnsi="Tahoma" w:cs="Tahoma"/>
          <w:noProof/>
          <w:szCs w:val="24"/>
        </w:rPr>
        <w:t xml:space="preserve"> </w:t>
      </w:r>
      <w:r w:rsidRPr="007B41A8">
        <w:rPr>
          <w:rFonts w:ascii="Tahoma" w:hAnsi="Tahoma" w:cs="Tahoma"/>
          <w:noProof/>
          <w:szCs w:val="24"/>
        </w:rPr>
        <w:t xml:space="preserve">психотропное </w:t>
      </w:r>
      <w:r w:rsidR="006E4C77">
        <w:rPr>
          <w:rFonts w:ascii="Tahoma" w:hAnsi="Tahoma" w:cs="Tahoma"/>
          <w:noProof/>
          <w:szCs w:val="24"/>
        </w:rPr>
        <w:t xml:space="preserve">         </w:t>
      </w:r>
      <w:r w:rsidRPr="007B41A8">
        <w:rPr>
          <w:rFonts w:ascii="Tahoma" w:hAnsi="Tahoma" w:cs="Tahoma"/>
          <w:noProof/>
          <w:szCs w:val="24"/>
        </w:rPr>
        <w:t>и токсическое опьянение производится в медицинском учреждении.</w:t>
      </w:r>
    </w:p>
    <w:p w14:paraId="0C04ED9C" w14:textId="7AD0FD85" w:rsidR="009700A9" w:rsidRPr="007B41A8" w:rsidRDefault="00E379E7" w:rsidP="009700A9">
      <w:pPr>
        <w:ind w:firstLine="709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b/>
          <w:bCs/>
          <w:noProof/>
          <w:szCs w:val="24"/>
        </w:rPr>
        <w:t>4</w:t>
      </w:r>
      <w:r w:rsidR="009700A9" w:rsidRPr="007B41A8">
        <w:rPr>
          <w:rFonts w:ascii="Tahoma" w:hAnsi="Tahoma" w:cs="Tahoma"/>
          <w:b/>
          <w:bCs/>
          <w:noProof/>
          <w:szCs w:val="24"/>
        </w:rPr>
        <w:t>.</w:t>
      </w:r>
      <w:r w:rsidR="00893E67" w:rsidRPr="007B41A8">
        <w:rPr>
          <w:rFonts w:ascii="Tahoma" w:hAnsi="Tahoma" w:cs="Tahoma"/>
          <w:b/>
          <w:bCs/>
          <w:noProof/>
          <w:szCs w:val="24"/>
        </w:rPr>
        <w:t>14</w:t>
      </w:r>
      <w:r w:rsidR="009700A9" w:rsidRPr="007B41A8">
        <w:rPr>
          <w:rFonts w:ascii="Tahoma" w:hAnsi="Tahoma" w:cs="Tahoma"/>
          <w:b/>
          <w:bCs/>
          <w:noProof/>
          <w:szCs w:val="24"/>
        </w:rPr>
        <w:t>.</w:t>
      </w:r>
      <w:r w:rsidR="00E7546E">
        <w:rPr>
          <w:rFonts w:ascii="Tahoma" w:hAnsi="Tahoma" w:cs="Tahoma"/>
          <w:b/>
          <w:bCs/>
          <w:noProof/>
          <w:szCs w:val="24"/>
        </w:rPr>
        <w:t xml:space="preserve"> </w:t>
      </w:r>
      <w:r w:rsidR="009700A9" w:rsidRPr="007B41A8">
        <w:rPr>
          <w:rFonts w:ascii="Tahoma" w:hAnsi="Tahoma" w:cs="Tahoma"/>
          <w:bCs/>
          <w:noProof/>
          <w:szCs w:val="24"/>
        </w:rPr>
        <w:t xml:space="preserve">Работникам </w:t>
      </w:r>
      <w:r w:rsidR="009700A9" w:rsidRPr="007B41A8">
        <w:rPr>
          <w:rFonts w:ascii="Tahoma" w:hAnsi="Tahoma" w:cs="Tahoma"/>
          <w:szCs w:val="24"/>
        </w:rPr>
        <w:t xml:space="preserve">и посетителям запрещается внос </w:t>
      </w:r>
      <w:r w:rsidR="009700A9" w:rsidRPr="007B41A8">
        <w:rPr>
          <w:rFonts w:ascii="Tahoma" w:hAnsi="Tahoma" w:cs="Tahoma"/>
          <w:bCs/>
          <w:noProof/>
          <w:szCs w:val="24"/>
        </w:rPr>
        <w:t>в административное здание</w:t>
      </w:r>
      <w:r w:rsidR="009700A9" w:rsidRPr="007B41A8">
        <w:rPr>
          <w:rFonts w:ascii="Tahoma" w:hAnsi="Tahoma" w:cs="Tahoma"/>
          <w:szCs w:val="24"/>
        </w:rPr>
        <w:t>:</w:t>
      </w:r>
    </w:p>
    <w:p w14:paraId="341C2D73" w14:textId="0C3DD8C9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крупногабаритных предметов (за исключением имущества Общества);</w:t>
      </w:r>
    </w:p>
    <w:p w14:paraId="38085BF6" w14:textId="5D2371E5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всех видов оружия, боеприпасов и патронов;</w:t>
      </w:r>
    </w:p>
    <w:p w14:paraId="33BCB546" w14:textId="5F23D7BD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взрывчатых, радиоактивных, отравляющих, ядовитых, химически активных, легковоспламеняющихся и сильно пахнущих предметов и веществ;</w:t>
      </w:r>
    </w:p>
    <w:p w14:paraId="69830E27" w14:textId="36C8F79F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радиоэлектронной аппаратуры, кроме личных мобильных средств сотовой связи, включая смартфоны;</w:t>
      </w:r>
    </w:p>
    <w:p w14:paraId="63C2D232" w14:textId="1C4C9326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средств, основной функцией которых является осуществление видео</w:t>
      </w:r>
      <w:r w:rsidR="006E4C77"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-фотосъемки, аудиозаписи;</w:t>
      </w:r>
    </w:p>
    <w:p w14:paraId="4406B4CF" w14:textId="05224491" w:rsidR="009700A9" w:rsidRPr="007B41A8" w:rsidRDefault="00452EB7" w:rsidP="009700A9">
      <w:pPr>
        <w:numPr>
          <w:ilvl w:val="0"/>
          <w:numId w:val="10"/>
        </w:numPr>
        <w:ind w:left="0"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спиртных напитков</w:t>
      </w:r>
      <w:r w:rsidR="00DF1C26" w:rsidRPr="007B41A8">
        <w:rPr>
          <w:rFonts w:ascii="Tahoma" w:hAnsi="Tahoma" w:cs="Tahoma"/>
          <w:szCs w:val="24"/>
        </w:rPr>
        <w:t>,</w:t>
      </w:r>
      <w:r w:rsidR="009700A9" w:rsidRPr="007B41A8">
        <w:rPr>
          <w:rFonts w:ascii="Tahoma" w:hAnsi="Tahoma" w:cs="Tahoma"/>
          <w:szCs w:val="24"/>
        </w:rPr>
        <w:t xml:space="preserve"> наркотических средств и психотропных веществ.</w:t>
      </w:r>
    </w:p>
    <w:p w14:paraId="6117B8C8" w14:textId="593F3005" w:rsidR="00A930A4" w:rsidRPr="007B41A8" w:rsidRDefault="00E7546E" w:rsidP="00E7546E">
      <w:pPr>
        <w:ind w:firstLine="567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Внос </w:t>
      </w:r>
      <w:r w:rsidR="00A930A4" w:rsidRPr="007B41A8">
        <w:rPr>
          <w:rFonts w:ascii="Tahoma" w:hAnsi="Tahoma" w:cs="Tahoma"/>
          <w:szCs w:val="24"/>
        </w:rPr>
        <w:t>крупногабаритного имущества разрешается по документам, подтверждающим законность владения, аналогичным порядком.</w:t>
      </w:r>
    </w:p>
    <w:p w14:paraId="2784D084" w14:textId="3E070CCD" w:rsidR="009700A9" w:rsidRPr="007B41A8" w:rsidRDefault="00452EB7" w:rsidP="009700A9">
      <w:pPr>
        <w:ind w:firstLine="56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="00E379E7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16</w:t>
      </w:r>
      <w:r w:rsidR="009700A9" w:rsidRPr="007B41A8">
        <w:rPr>
          <w:rFonts w:ascii="Tahoma" w:hAnsi="Tahoma" w:cs="Tahoma"/>
          <w:b/>
          <w:szCs w:val="24"/>
        </w:rPr>
        <w:t>.</w:t>
      </w:r>
      <w:r w:rsidR="00E7546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Работникам</w:t>
      </w:r>
      <w:r w:rsidR="009700A9" w:rsidRPr="007B41A8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Общества, подрядных (субподрядных) организаций, организаций-арендаторов, посетителям</w:t>
      </w:r>
      <w:r w:rsidR="00FE15CE" w:rsidRPr="007B41A8"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предоставляется возможность сдать </w:t>
      </w:r>
      <w:r w:rsidR="006E4C77">
        <w:rPr>
          <w:rFonts w:ascii="Tahoma" w:hAnsi="Tahoma" w:cs="Tahoma"/>
          <w:szCs w:val="24"/>
        </w:rPr>
        <w:t xml:space="preserve">               </w:t>
      </w:r>
      <w:r w:rsidR="009700A9" w:rsidRPr="007B41A8">
        <w:rPr>
          <w:rFonts w:ascii="Tahoma" w:hAnsi="Tahoma" w:cs="Tahoma"/>
          <w:szCs w:val="24"/>
        </w:rPr>
        <w:t>в гардероб верхнюю одежду и иные вещи,</w:t>
      </w:r>
      <w:r w:rsidR="000B22CB" w:rsidRPr="007B41A8">
        <w:rPr>
          <w:rFonts w:ascii="Tahoma" w:hAnsi="Tahoma" w:cs="Tahoma"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за исключением, указанных в пункте </w:t>
      </w:r>
      <w:r w:rsidR="00AF302F" w:rsidRPr="007B41A8">
        <w:rPr>
          <w:rFonts w:ascii="Tahoma" w:hAnsi="Tahoma" w:cs="Tahoma"/>
          <w:szCs w:val="24"/>
        </w:rPr>
        <w:t>4.14</w:t>
      </w:r>
      <w:r w:rsidR="009700A9" w:rsidRPr="007B41A8">
        <w:rPr>
          <w:rFonts w:ascii="Tahoma" w:hAnsi="Tahoma" w:cs="Tahoma"/>
          <w:szCs w:val="24"/>
        </w:rPr>
        <w:t>.</w:t>
      </w:r>
    </w:p>
    <w:p w14:paraId="106A4573" w14:textId="62520192" w:rsidR="009700A9" w:rsidRPr="007B41A8" w:rsidRDefault="00315688" w:rsidP="00315688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</w:t>
      </w:r>
      <w:r w:rsidR="00E379E7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18</w:t>
      </w:r>
      <w:r w:rsidR="009700A9" w:rsidRPr="007B41A8">
        <w:rPr>
          <w:rFonts w:ascii="Tahoma" w:hAnsi="Tahoma" w:cs="Tahoma"/>
          <w:b/>
          <w:szCs w:val="24"/>
        </w:rPr>
        <w:t>.</w:t>
      </w:r>
      <w:r w:rsidR="00E7546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В целях защиты жизни и здоровья работников и посетителей, недопущения вноса запрещенных предметов и веществ, а также несанкционированного выноса материальных ценностей с согласия работников (посетителей) на посту Охраны может проводиться визуальный либо </w:t>
      </w:r>
      <w:r w:rsidR="006E4C77">
        <w:rPr>
          <w:rFonts w:ascii="Tahoma" w:hAnsi="Tahoma" w:cs="Tahoma"/>
          <w:szCs w:val="24"/>
        </w:rPr>
        <w:t xml:space="preserve">                               </w:t>
      </w:r>
      <w:r w:rsidR="009700A9" w:rsidRPr="007B41A8">
        <w:rPr>
          <w:rFonts w:ascii="Tahoma" w:hAnsi="Tahoma" w:cs="Tahoma"/>
          <w:szCs w:val="24"/>
        </w:rPr>
        <w:t xml:space="preserve">с использованием технических средств осмотр сумок, портфелей и иной ручной клади, имущества, находящегося в одежде. </w:t>
      </w:r>
    </w:p>
    <w:p w14:paraId="57F7111C" w14:textId="3A4CE6CF" w:rsidR="009700A9" w:rsidRPr="007B41A8" w:rsidRDefault="00315688" w:rsidP="00315688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</w:t>
      </w:r>
      <w:r w:rsidR="00E379E7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19</w:t>
      </w:r>
      <w:r w:rsidR="009700A9" w:rsidRPr="007B41A8">
        <w:rPr>
          <w:rFonts w:ascii="Tahoma" w:hAnsi="Tahoma" w:cs="Tahoma"/>
          <w:b/>
          <w:szCs w:val="24"/>
        </w:rPr>
        <w:t>.</w:t>
      </w:r>
      <w:r w:rsidR="00E7546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 xml:space="preserve">В случае </w:t>
      </w:r>
      <w:r w:rsidR="00E63AF0" w:rsidRPr="007B41A8">
        <w:rPr>
          <w:rFonts w:ascii="Tahoma" w:hAnsi="Tahoma" w:cs="Tahoma"/>
          <w:szCs w:val="24"/>
        </w:rPr>
        <w:t xml:space="preserve">отказа </w:t>
      </w:r>
      <w:r w:rsidR="009700A9" w:rsidRPr="007B41A8">
        <w:rPr>
          <w:rFonts w:ascii="Tahoma" w:hAnsi="Tahoma" w:cs="Tahoma"/>
          <w:szCs w:val="24"/>
        </w:rPr>
        <w:t>работников (посетителей) при входе (</w:t>
      </w:r>
      <w:proofErr w:type="gramStart"/>
      <w:r w:rsidR="009700A9" w:rsidRPr="007B41A8">
        <w:rPr>
          <w:rFonts w:ascii="Tahoma" w:hAnsi="Tahoma" w:cs="Tahoma"/>
          <w:szCs w:val="24"/>
        </w:rPr>
        <w:t xml:space="preserve">выходе) </w:t>
      </w:r>
      <w:r w:rsidR="006E4C77">
        <w:rPr>
          <w:rFonts w:ascii="Tahoma" w:hAnsi="Tahoma" w:cs="Tahoma"/>
          <w:szCs w:val="24"/>
        </w:rPr>
        <w:t xml:space="preserve">  </w:t>
      </w:r>
      <w:proofErr w:type="gramEnd"/>
      <w:r w:rsidR="006E4C77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 </w:t>
      </w:r>
      <w:r w:rsidR="006E4C77">
        <w:rPr>
          <w:rFonts w:ascii="Tahoma" w:hAnsi="Tahoma" w:cs="Tahoma"/>
          <w:szCs w:val="24"/>
        </w:rPr>
        <w:t xml:space="preserve">                </w:t>
      </w:r>
      <w:r w:rsidR="009700A9" w:rsidRPr="007B41A8">
        <w:rPr>
          <w:rFonts w:ascii="Tahoma" w:hAnsi="Tahoma" w:cs="Tahoma"/>
          <w:szCs w:val="24"/>
        </w:rPr>
        <w:t>в административное здание предъяв</w:t>
      </w:r>
      <w:r w:rsidR="00E63AF0" w:rsidRPr="007B41A8">
        <w:rPr>
          <w:rFonts w:ascii="Tahoma" w:hAnsi="Tahoma" w:cs="Tahoma"/>
          <w:szCs w:val="24"/>
        </w:rPr>
        <w:t>и</w:t>
      </w:r>
      <w:r w:rsidR="009700A9" w:rsidRPr="007B41A8">
        <w:rPr>
          <w:rFonts w:ascii="Tahoma" w:hAnsi="Tahoma" w:cs="Tahoma"/>
          <w:szCs w:val="24"/>
        </w:rPr>
        <w:t xml:space="preserve">ть ручную кладь (имущество, находящееся </w:t>
      </w:r>
      <w:r w:rsidR="006E4C77">
        <w:rPr>
          <w:rFonts w:ascii="Tahoma" w:hAnsi="Tahoma" w:cs="Tahoma"/>
          <w:szCs w:val="24"/>
        </w:rPr>
        <w:t xml:space="preserve">        </w:t>
      </w:r>
      <w:r w:rsidR="009700A9" w:rsidRPr="007B41A8">
        <w:rPr>
          <w:rFonts w:ascii="Tahoma" w:hAnsi="Tahoma" w:cs="Tahoma"/>
          <w:szCs w:val="24"/>
        </w:rPr>
        <w:t>в одежде) для осмотра, данные лица в здание (из здания) не допускаются.</w:t>
      </w:r>
    </w:p>
    <w:p w14:paraId="095746B7" w14:textId="614A5D09" w:rsidR="009700A9" w:rsidRPr="007B41A8" w:rsidRDefault="00861A1A" w:rsidP="00861A1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b/>
          <w:szCs w:val="24"/>
        </w:rPr>
        <w:t xml:space="preserve">        </w:t>
      </w:r>
      <w:r w:rsidR="00E379E7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893E67" w:rsidRPr="007B41A8">
        <w:rPr>
          <w:rFonts w:ascii="Tahoma" w:hAnsi="Tahoma" w:cs="Tahoma"/>
          <w:b/>
          <w:szCs w:val="24"/>
        </w:rPr>
        <w:t>31</w:t>
      </w:r>
      <w:r w:rsidR="009700A9" w:rsidRPr="007B41A8">
        <w:rPr>
          <w:rFonts w:ascii="Tahoma" w:hAnsi="Tahoma" w:cs="Tahoma"/>
          <w:b/>
          <w:szCs w:val="24"/>
        </w:rPr>
        <w:t>.</w:t>
      </w:r>
      <w:r w:rsidR="00CC77DE">
        <w:rPr>
          <w:rFonts w:ascii="Tahoma" w:hAnsi="Tahoma" w:cs="Tahoma"/>
          <w:b/>
          <w:szCs w:val="24"/>
        </w:rPr>
        <w:t xml:space="preserve"> </w:t>
      </w:r>
      <w:r w:rsidR="009700A9" w:rsidRPr="007B41A8">
        <w:rPr>
          <w:rFonts w:ascii="Tahoma" w:hAnsi="Tahoma" w:cs="Tahoma"/>
          <w:szCs w:val="24"/>
        </w:rPr>
        <w:t>В а</w:t>
      </w:r>
      <w:r w:rsidR="006E4C77">
        <w:rPr>
          <w:rFonts w:ascii="Tahoma" w:hAnsi="Tahoma" w:cs="Tahoma"/>
          <w:szCs w:val="24"/>
        </w:rPr>
        <w:t>дминистративном здании Общества</w:t>
      </w:r>
      <w:r w:rsidR="009700A9" w:rsidRPr="007B41A8">
        <w:rPr>
          <w:rFonts w:ascii="Tahoma" w:hAnsi="Tahoma" w:cs="Tahoma"/>
          <w:szCs w:val="24"/>
        </w:rPr>
        <w:t xml:space="preserve"> запрещается:</w:t>
      </w:r>
    </w:p>
    <w:p w14:paraId="7440A050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нарушать установленные правила пожарной и электробезопасности;</w:t>
      </w:r>
    </w:p>
    <w:p w14:paraId="6E5301FD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оставлять без присмотра включенные в электросеть электроприборы, персональную электронную вычислительную и другую оргтехнику;</w:t>
      </w:r>
    </w:p>
    <w:p w14:paraId="01803A87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отключать механизмы доводчиков дверей;</w:t>
      </w:r>
    </w:p>
    <w:p w14:paraId="2F520B03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перемещать компьютерную технику, в том числе изменять аппаратную конфигурацию оборудования, а также активировать и деактивировать его компоненты, подключать к нему периферийные устройства</w:t>
      </w:r>
      <w:r w:rsidR="00631E34" w:rsidRPr="007B41A8">
        <w:rPr>
          <w:rFonts w:ascii="Tahoma" w:hAnsi="Tahoma" w:cs="Tahoma"/>
          <w:szCs w:val="24"/>
        </w:rPr>
        <w:t>;</w:t>
      </w:r>
    </w:p>
    <w:p w14:paraId="797D2DE1" w14:textId="06504905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 xml:space="preserve">переносить из одного помещения в другое мебель, технические средства </w:t>
      </w:r>
      <w:r w:rsidR="006E4C77">
        <w:rPr>
          <w:rFonts w:ascii="Tahoma" w:hAnsi="Tahoma" w:cs="Tahoma"/>
          <w:szCs w:val="24"/>
        </w:rPr>
        <w:t xml:space="preserve">          </w:t>
      </w:r>
      <w:r w:rsidRPr="007B41A8">
        <w:rPr>
          <w:rFonts w:ascii="Tahoma" w:hAnsi="Tahoma" w:cs="Tahoma"/>
          <w:szCs w:val="24"/>
        </w:rPr>
        <w:t>и оборудование без согласования с начальником Административно-хозяйственного отдела;</w:t>
      </w:r>
    </w:p>
    <w:p w14:paraId="52561A7E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распивать спиртные напитки и употреблять наркотические (токсичные) вещества;</w:t>
      </w:r>
    </w:p>
    <w:p w14:paraId="4C433ED8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курить в местах, не оборудованных для этих целей;</w:t>
      </w:r>
    </w:p>
    <w:p w14:paraId="4ACED3F6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оставлять открытыми окна по окончание рабочего дня;</w:t>
      </w:r>
    </w:p>
    <w:p w14:paraId="7BA668FE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lastRenderedPageBreak/>
        <w:t>оставлять ключи от помещений, шкафов и сейфов в не установленных местах;</w:t>
      </w:r>
    </w:p>
    <w:p w14:paraId="3A16D64E" w14:textId="77777777" w:rsidR="009700A9" w:rsidRPr="007B41A8" w:rsidRDefault="009700A9" w:rsidP="009700A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szCs w:val="24"/>
        </w:rPr>
        <w:t>оставлять без присмотра, незапертыми служебные помещения.</w:t>
      </w:r>
    </w:p>
    <w:p w14:paraId="192835E5" w14:textId="77777777" w:rsidR="009700A9" w:rsidRPr="00230861" w:rsidRDefault="009700A9" w:rsidP="009700A9">
      <w:pPr>
        <w:tabs>
          <w:tab w:val="left" w:pos="1080"/>
        </w:tabs>
        <w:autoSpaceDE w:val="0"/>
        <w:autoSpaceDN w:val="0"/>
        <w:adjustRightInd w:val="0"/>
        <w:ind w:left="567"/>
        <w:jc w:val="both"/>
        <w:rPr>
          <w:rFonts w:ascii="Tahoma" w:hAnsi="Tahoma" w:cs="Tahoma"/>
          <w:szCs w:val="24"/>
        </w:rPr>
      </w:pPr>
    </w:p>
    <w:p w14:paraId="36A85793" w14:textId="09C56DA1" w:rsidR="009700A9" w:rsidRPr="00230861" w:rsidRDefault="00E379E7" w:rsidP="009700A9">
      <w:pPr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5</w:t>
      </w:r>
      <w:r w:rsidR="009700A9" w:rsidRPr="00230861">
        <w:rPr>
          <w:rFonts w:ascii="Tahoma" w:hAnsi="Tahoma" w:cs="Tahoma"/>
          <w:b/>
          <w:bCs/>
          <w:szCs w:val="24"/>
        </w:rPr>
        <w:t>.</w:t>
      </w:r>
      <w:r w:rsidR="008B4EEE">
        <w:rPr>
          <w:rFonts w:ascii="Tahoma" w:hAnsi="Tahoma" w:cs="Tahoma"/>
          <w:b/>
          <w:bCs/>
          <w:szCs w:val="24"/>
        </w:rPr>
        <w:t xml:space="preserve"> </w:t>
      </w:r>
      <w:r w:rsidR="009700A9" w:rsidRPr="00230861">
        <w:rPr>
          <w:rFonts w:ascii="Tahoma" w:hAnsi="Tahoma" w:cs="Tahoma"/>
          <w:b/>
          <w:bCs/>
          <w:szCs w:val="24"/>
        </w:rPr>
        <w:t>ОРГАНИЗАЦИЯ ПРОПУСКНОГО И ВНУТРИОБЪЕКТОВОГО РЕЖИМОВ</w:t>
      </w:r>
    </w:p>
    <w:p w14:paraId="733483E2" w14:textId="77777777" w:rsidR="009700A9" w:rsidRPr="00230861" w:rsidRDefault="009700A9" w:rsidP="009700A9">
      <w:pPr>
        <w:ind w:firstLine="720"/>
        <w:jc w:val="center"/>
        <w:rPr>
          <w:rFonts w:ascii="Tahoma" w:hAnsi="Tahoma" w:cs="Tahoma"/>
          <w:b/>
          <w:szCs w:val="24"/>
        </w:rPr>
      </w:pPr>
      <w:r w:rsidRPr="00230861">
        <w:rPr>
          <w:rFonts w:ascii="Tahoma" w:hAnsi="Tahoma" w:cs="Tahoma"/>
          <w:b/>
          <w:szCs w:val="24"/>
        </w:rPr>
        <w:t>НА ТЕРРИТОРИИ ПРОИЗВОДСТВЕННОЙ ДЕЯТЕЛЬНОСТИ</w:t>
      </w:r>
    </w:p>
    <w:p w14:paraId="40B45B01" w14:textId="77777777" w:rsidR="009700A9" w:rsidRPr="00230861" w:rsidRDefault="009700A9" w:rsidP="009700A9">
      <w:pPr>
        <w:tabs>
          <w:tab w:val="left" w:pos="-720"/>
        </w:tabs>
        <w:ind w:firstLine="720"/>
        <w:jc w:val="center"/>
        <w:rPr>
          <w:rFonts w:ascii="Tahoma" w:hAnsi="Tahoma" w:cs="Tahoma"/>
          <w:b/>
          <w:bCs/>
          <w:szCs w:val="24"/>
        </w:rPr>
      </w:pPr>
      <w:r w:rsidRPr="00230861">
        <w:rPr>
          <w:rFonts w:ascii="Tahoma" w:hAnsi="Tahoma" w:cs="Tahoma"/>
          <w:b/>
          <w:bCs/>
          <w:szCs w:val="24"/>
        </w:rPr>
        <w:t>АО «А</w:t>
      </w:r>
      <w:r w:rsidR="00493CC3">
        <w:rPr>
          <w:rFonts w:ascii="Tahoma" w:hAnsi="Tahoma" w:cs="Tahoma"/>
          <w:b/>
          <w:bCs/>
          <w:szCs w:val="24"/>
        </w:rPr>
        <w:t>ГД ДАЙМОНДС</w:t>
      </w:r>
      <w:r w:rsidRPr="00230861">
        <w:rPr>
          <w:rFonts w:ascii="Tahoma" w:hAnsi="Tahoma" w:cs="Tahoma"/>
          <w:b/>
          <w:bCs/>
          <w:szCs w:val="24"/>
        </w:rPr>
        <w:t>»</w:t>
      </w:r>
    </w:p>
    <w:p w14:paraId="62141066" w14:textId="77777777" w:rsidR="009700A9" w:rsidRPr="00230861" w:rsidRDefault="009700A9" w:rsidP="009700A9">
      <w:pPr>
        <w:tabs>
          <w:tab w:val="left" w:pos="-720"/>
        </w:tabs>
        <w:ind w:firstLine="720"/>
        <w:jc w:val="center"/>
        <w:rPr>
          <w:rFonts w:ascii="Tahoma" w:hAnsi="Tahoma" w:cs="Tahoma"/>
          <w:b/>
          <w:bCs/>
          <w:szCs w:val="24"/>
        </w:rPr>
      </w:pPr>
    </w:p>
    <w:p w14:paraId="07308E51" w14:textId="674EBC80" w:rsidR="009700A9" w:rsidRPr="007B41A8" w:rsidRDefault="00E379E7" w:rsidP="009700A9">
      <w:pPr>
        <w:ind w:firstLine="709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b/>
          <w:bCs/>
          <w:szCs w:val="24"/>
        </w:rPr>
        <w:t>5</w:t>
      </w:r>
      <w:r w:rsidR="009700A9" w:rsidRPr="007B41A8">
        <w:rPr>
          <w:rFonts w:ascii="Tahoma" w:hAnsi="Tahoma" w:cs="Tahoma"/>
          <w:b/>
          <w:bCs/>
          <w:szCs w:val="24"/>
        </w:rPr>
        <w:t>.</w:t>
      </w:r>
      <w:r w:rsidR="00493CC3" w:rsidRPr="007B41A8">
        <w:rPr>
          <w:rFonts w:ascii="Tahoma" w:hAnsi="Tahoma" w:cs="Tahoma"/>
          <w:b/>
          <w:bCs/>
          <w:szCs w:val="24"/>
        </w:rPr>
        <w:t>3</w:t>
      </w:r>
      <w:r w:rsidR="009700A9" w:rsidRPr="007B41A8">
        <w:rPr>
          <w:rFonts w:ascii="Tahoma" w:hAnsi="Tahoma" w:cs="Tahoma"/>
          <w:bCs/>
          <w:szCs w:val="24"/>
        </w:rPr>
        <w:t xml:space="preserve">. Работники </w:t>
      </w:r>
      <w:r w:rsidR="009700A9" w:rsidRPr="007B41A8">
        <w:rPr>
          <w:rFonts w:ascii="Tahoma" w:hAnsi="Tahoma" w:cs="Tahoma"/>
          <w:szCs w:val="24"/>
        </w:rPr>
        <w:t xml:space="preserve">Общества, подрядных (субподрядных) и сторонних организаций допускаются на территорию на основании пропусков, указанных </w:t>
      </w:r>
      <w:r w:rsidR="006E4C77">
        <w:rPr>
          <w:rFonts w:ascii="Tahoma" w:hAnsi="Tahoma" w:cs="Tahoma"/>
          <w:szCs w:val="24"/>
        </w:rPr>
        <w:t xml:space="preserve">              </w:t>
      </w:r>
      <w:r w:rsidR="009700A9" w:rsidRPr="007B41A8">
        <w:rPr>
          <w:rFonts w:ascii="Tahoma" w:hAnsi="Tahoma" w:cs="Tahoma"/>
          <w:szCs w:val="24"/>
        </w:rPr>
        <w:t xml:space="preserve">в пунктах </w:t>
      </w:r>
      <w:r w:rsidR="00861A1A" w:rsidRPr="007B41A8">
        <w:rPr>
          <w:rFonts w:ascii="Tahoma" w:hAnsi="Tahoma" w:cs="Tahoma"/>
          <w:szCs w:val="24"/>
        </w:rPr>
        <w:t>3</w:t>
      </w:r>
      <w:r w:rsidR="00111D03">
        <w:rPr>
          <w:rFonts w:ascii="Tahoma" w:hAnsi="Tahoma" w:cs="Tahoma"/>
          <w:szCs w:val="24"/>
        </w:rPr>
        <w:t>.1</w:t>
      </w:r>
      <w:r w:rsidR="00AA1D2E" w:rsidRPr="007B41A8">
        <w:rPr>
          <w:rFonts w:ascii="Tahoma" w:hAnsi="Tahoma" w:cs="Tahoma"/>
          <w:szCs w:val="24"/>
        </w:rPr>
        <w:t>,</w:t>
      </w:r>
      <w:r w:rsidR="00111D03">
        <w:rPr>
          <w:rFonts w:ascii="Tahoma" w:hAnsi="Tahoma" w:cs="Tahoma"/>
          <w:szCs w:val="24"/>
        </w:rPr>
        <w:t xml:space="preserve"> </w:t>
      </w:r>
      <w:r w:rsidR="00861A1A" w:rsidRPr="007B41A8">
        <w:rPr>
          <w:rFonts w:ascii="Tahoma" w:hAnsi="Tahoma" w:cs="Tahoma"/>
          <w:szCs w:val="24"/>
        </w:rPr>
        <w:t>3</w:t>
      </w:r>
      <w:r w:rsidR="009700A9" w:rsidRPr="007B41A8">
        <w:rPr>
          <w:rFonts w:ascii="Tahoma" w:hAnsi="Tahoma" w:cs="Tahoma"/>
          <w:szCs w:val="24"/>
        </w:rPr>
        <w:t>.12 Настоящего Положения.</w:t>
      </w:r>
    </w:p>
    <w:p w14:paraId="11989AFC" w14:textId="65C4FACE" w:rsidR="009700A9" w:rsidRPr="007B41A8" w:rsidRDefault="00E379E7" w:rsidP="009700A9">
      <w:pPr>
        <w:ind w:firstLine="710"/>
        <w:jc w:val="both"/>
        <w:rPr>
          <w:rFonts w:ascii="Tahoma" w:hAnsi="Tahoma" w:cs="Tahoma"/>
          <w:szCs w:val="24"/>
        </w:rPr>
      </w:pPr>
      <w:r w:rsidRPr="007B41A8">
        <w:rPr>
          <w:rFonts w:ascii="Tahoma" w:hAnsi="Tahoma" w:cs="Tahoma"/>
          <w:b/>
          <w:szCs w:val="24"/>
        </w:rPr>
        <w:t>5</w:t>
      </w:r>
      <w:r w:rsidR="009700A9" w:rsidRPr="007B41A8">
        <w:rPr>
          <w:rFonts w:ascii="Tahoma" w:hAnsi="Tahoma" w:cs="Tahoma"/>
          <w:b/>
          <w:szCs w:val="24"/>
        </w:rPr>
        <w:t>.</w:t>
      </w:r>
      <w:r w:rsidR="00493CC3" w:rsidRPr="007B41A8">
        <w:rPr>
          <w:rFonts w:ascii="Tahoma" w:hAnsi="Tahoma" w:cs="Tahoma"/>
          <w:b/>
          <w:szCs w:val="24"/>
        </w:rPr>
        <w:t>4</w:t>
      </w:r>
      <w:r w:rsidR="009700A9" w:rsidRPr="007B41A8">
        <w:rPr>
          <w:rFonts w:ascii="Tahoma" w:hAnsi="Tahoma" w:cs="Tahoma"/>
          <w:b/>
          <w:szCs w:val="24"/>
        </w:rPr>
        <w:t>.</w:t>
      </w:r>
      <w:r w:rsidR="009700A9" w:rsidRPr="007B41A8">
        <w:rPr>
          <w:rFonts w:ascii="Tahoma" w:hAnsi="Tahoma" w:cs="Tahoma"/>
          <w:szCs w:val="24"/>
        </w:rPr>
        <w:t xml:space="preserve"> Порядок допуска на территорию транспортных средств и работников сторонних организаций определяется п.</w:t>
      </w:r>
      <w:r w:rsidR="00861A1A" w:rsidRPr="007B41A8">
        <w:rPr>
          <w:rFonts w:ascii="Tahoma" w:hAnsi="Tahoma" w:cs="Tahoma"/>
          <w:szCs w:val="24"/>
        </w:rPr>
        <w:t>3</w:t>
      </w:r>
      <w:r w:rsidR="009700A9" w:rsidRPr="007B41A8">
        <w:rPr>
          <w:rFonts w:ascii="Tahoma" w:hAnsi="Tahoma" w:cs="Tahoma"/>
          <w:szCs w:val="24"/>
        </w:rPr>
        <w:t>.</w:t>
      </w:r>
      <w:r w:rsidR="00AA1D2E" w:rsidRPr="007B41A8">
        <w:rPr>
          <w:rFonts w:ascii="Tahoma" w:hAnsi="Tahoma" w:cs="Tahoma"/>
          <w:szCs w:val="24"/>
        </w:rPr>
        <w:t>1</w:t>
      </w:r>
      <w:r w:rsidR="009700A9" w:rsidRPr="007B41A8">
        <w:rPr>
          <w:rFonts w:ascii="Tahoma" w:hAnsi="Tahoma" w:cs="Tahoma"/>
          <w:szCs w:val="24"/>
        </w:rPr>
        <w:t>2 настоящего Положения.</w:t>
      </w:r>
    </w:p>
    <w:p w14:paraId="267E6055" w14:textId="5E4A9015" w:rsidR="00AD04FB" w:rsidRPr="00FA285B" w:rsidRDefault="009700A9" w:rsidP="009700A9">
      <w:pPr>
        <w:shd w:val="clear" w:color="auto" w:fill="FFFFFF"/>
        <w:tabs>
          <w:tab w:val="left" w:pos="0"/>
          <w:tab w:val="left" w:pos="709"/>
          <w:tab w:val="left" w:pos="851"/>
          <w:tab w:val="left" w:pos="3686"/>
        </w:tabs>
        <w:jc w:val="both"/>
        <w:rPr>
          <w:rFonts w:ascii="Tahoma" w:hAnsi="Tahoma" w:cs="Tahoma"/>
          <w:szCs w:val="24"/>
        </w:rPr>
      </w:pPr>
      <w:r w:rsidRPr="00FA285B">
        <w:rPr>
          <w:rFonts w:ascii="Tahoma" w:hAnsi="Tahoma" w:cs="Tahoma"/>
          <w:szCs w:val="24"/>
        </w:rPr>
        <w:t xml:space="preserve">         </w:t>
      </w:r>
      <w:r w:rsidR="00E379E7" w:rsidRPr="00FA285B">
        <w:rPr>
          <w:rFonts w:ascii="Tahoma" w:hAnsi="Tahoma" w:cs="Tahoma"/>
          <w:b/>
          <w:szCs w:val="24"/>
        </w:rPr>
        <w:t>5</w:t>
      </w:r>
      <w:r w:rsidRPr="00FA285B">
        <w:rPr>
          <w:rFonts w:ascii="Tahoma" w:hAnsi="Tahoma" w:cs="Tahoma"/>
          <w:b/>
          <w:szCs w:val="24"/>
        </w:rPr>
        <w:t>.</w:t>
      </w:r>
      <w:r w:rsidR="00493CC3" w:rsidRPr="00FA285B">
        <w:rPr>
          <w:rFonts w:ascii="Tahoma" w:hAnsi="Tahoma" w:cs="Tahoma"/>
          <w:b/>
          <w:szCs w:val="24"/>
        </w:rPr>
        <w:t>5</w:t>
      </w:r>
      <w:r w:rsidRPr="00FA285B">
        <w:rPr>
          <w:rFonts w:ascii="Tahoma" w:hAnsi="Tahoma" w:cs="Tahoma"/>
          <w:b/>
          <w:szCs w:val="24"/>
        </w:rPr>
        <w:t>.</w:t>
      </w:r>
      <w:r w:rsidRPr="00FA285B">
        <w:rPr>
          <w:rFonts w:ascii="Tahoma" w:hAnsi="Tahoma" w:cs="Tahoma"/>
          <w:szCs w:val="24"/>
        </w:rPr>
        <w:t xml:space="preserve"> По технологическим автодорогам ГОК им</w:t>
      </w:r>
      <w:r w:rsidR="008A126F">
        <w:rPr>
          <w:rFonts w:ascii="Tahoma" w:hAnsi="Tahoma" w:cs="Tahoma"/>
          <w:szCs w:val="24"/>
        </w:rPr>
        <w:t>.</w:t>
      </w:r>
      <w:r w:rsidRPr="00FA285B">
        <w:rPr>
          <w:rFonts w:ascii="Tahoma" w:hAnsi="Tahoma" w:cs="Tahoma"/>
          <w:szCs w:val="24"/>
        </w:rPr>
        <w:t xml:space="preserve"> В. Гриба за пределами вахтового посёлка и (или) территории свободное перемещение персонала без касок запрещается. В случае экстренной необходимости, движение пешеходов осуществляется по обочине или краю проезжей части навстречу движения транспортных средств. </w:t>
      </w:r>
    </w:p>
    <w:p w14:paraId="64307544" w14:textId="048CCA61" w:rsidR="009700A9" w:rsidRPr="001E6069" w:rsidRDefault="006E4C77" w:rsidP="009700A9">
      <w:pPr>
        <w:shd w:val="clear" w:color="auto" w:fill="FFFFFF"/>
        <w:tabs>
          <w:tab w:val="left" w:pos="0"/>
          <w:tab w:val="left" w:pos="709"/>
          <w:tab w:val="left" w:pos="851"/>
          <w:tab w:val="left" w:pos="3686"/>
        </w:tabs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szCs w:val="24"/>
        </w:rPr>
        <w:t xml:space="preserve">         </w:t>
      </w:r>
      <w:r w:rsidR="00E379E7" w:rsidRPr="001E6069">
        <w:rPr>
          <w:rFonts w:ascii="Tahoma" w:hAnsi="Tahoma" w:cs="Tahoma"/>
          <w:b/>
          <w:szCs w:val="24"/>
        </w:rPr>
        <w:t>5</w:t>
      </w:r>
      <w:r w:rsidR="009700A9" w:rsidRPr="001E6069">
        <w:rPr>
          <w:rFonts w:ascii="Tahoma" w:hAnsi="Tahoma" w:cs="Tahoma"/>
          <w:b/>
          <w:szCs w:val="24"/>
        </w:rPr>
        <w:t>.</w:t>
      </w:r>
      <w:r w:rsidR="00493CC3" w:rsidRPr="001E6069">
        <w:rPr>
          <w:rFonts w:ascii="Tahoma" w:hAnsi="Tahoma" w:cs="Tahoma"/>
          <w:b/>
          <w:szCs w:val="24"/>
        </w:rPr>
        <w:t>6</w:t>
      </w:r>
      <w:r w:rsidR="009700A9" w:rsidRPr="001E6069">
        <w:rPr>
          <w:rFonts w:ascii="Tahoma" w:hAnsi="Tahoma" w:cs="Tahoma"/>
          <w:b/>
          <w:szCs w:val="24"/>
        </w:rPr>
        <w:t>.</w:t>
      </w:r>
      <w:r w:rsidR="009700A9" w:rsidRPr="001E6069">
        <w:rPr>
          <w:rFonts w:ascii="Tahoma" w:hAnsi="Tahoma" w:cs="Tahoma"/>
          <w:szCs w:val="24"/>
        </w:rPr>
        <w:t xml:space="preserve"> Порядо</w:t>
      </w:r>
      <w:r>
        <w:rPr>
          <w:rFonts w:ascii="Tahoma" w:hAnsi="Tahoma" w:cs="Tahoma"/>
          <w:szCs w:val="24"/>
        </w:rPr>
        <w:t>к движения транспортных средств</w:t>
      </w:r>
      <w:r w:rsidR="009700A9" w:rsidRPr="001E6069">
        <w:rPr>
          <w:rFonts w:ascii="Tahoma" w:hAnsi="Tahoma" w:cs="Tahoma"/>
          <w:szCs w:val="24"/>
        </w:rPr>
        <w:t xml:space="preserve"> </w:t>
      </w:r>
      <w:r w:rsidR="001E6069" w:rsidRPr="001E6069">
        <w:rPr>
          <w:rFonts w:ascii="Tahoma" w:hAnsi="Tahoma" w:cs="Tahoma"/>
          <w:szCs w:val="24"/>
        </w:rPr>
        <w:t xml:space="preserve">по автодорогам ГОКа имени </w:t>
      </w:r>
      <w:r>
        <w:rPr>
          <w:rFonts w:ascii="Tahoma" w:hAnsi="Tahoma" w:cs="Tahoma"/>
          <w:szCs w:val="24"/>
        </w:rPr>
        <w:t xml:space="preserve">      </w:t>
      </w:r>
      <w:r w:rsidR="001E6069" w:rsidRPr="001E6069">
        <w:rPr>
          <w:rFonts w:ascii="Tahoma" w:hAnsi="Tahoma" w:cs="Tahoma"/>
          <w:szCs w:val="24"/>
        </w:rPr>
        <w:t>В.</w:t>
      </w:r>
      <w:r>
        <w:rPr>
          <w:rFonts w:ascii="Tahoma" w:hAnsi="Tahoma" w:cs="Tahoma"/>
          <w:szCs w:val="24"/>
        </w:rPr>
        <w:t xml:space="preserve"> </w:t>
      </w:r>
      <w:r w:rsidR="009700A9" w:rsidRPr="001E6069">
        <w:rPr>
          <w:rFonts w:ascii="Tahoma" w:hAnsi="Tahoma" w:cs="Tahoma"/>
          <w:szCs w:val="24"/>
        </w:rPr>
        <w:t xml:space="preserve">Гриба, специальных транспортных средств внутри карьерных и отвальных дорог осуществляется в соответствии с </w:t>
      </w:r>
      <w:r w:rsidR="00493CC3" w:rsidRPr="001E6069">
        <w:rPr>
          <w:rFonts w:ascii="Tahoma" w:hAnsi="Tahoma" w:cs="Tahoma"/>
          <w:szCs w:val="24"/>
        </w:rPr>
        <w:t>«</w:t>
      </w:r>
      <w:r w:rsidR="009700A9" w:rsidRPr="001E6069">
        <w:rPr>
          <w:rFonts w:ascii="Tahoma" w:hAnsi="Tahoma" w:cs="Tahoma"/>
          <w:bCs/>
          <w:szCs w:val="24"/>
        </w:rPr>
        <w:t xml:space="preserve">Регламентом по обеспечению безопасности дорожного движения на автомобильных дорогах технологического значения </w:t>
      </w:r>
      <w:r>
        <w:rPr>
          <w:rFonts w:ascii="Tahoma" w:hAnsi="Tahoma" w:cs="Tahoma"/>
          <w:bCs/>
          <w:szCs w:val="24"/>
        </w:rPr>
        <w:t xml:space="preserve">                и объектах ГОК им</w:t>
      </w:r>
      <w:r w:rsidR="008A126F">
        <w:rPr>
          <w:rFonts w:ascii="Tahoma" w:hAnsi="Tahoma" w:cs="Tahoma"/>
          <w:bCs/>
          <w:szCs w:val="24"/>
        </w:rPr>
        <w:t>.</w:t>
      </w:r>
      <w:bookmarkStart w:id="1" w:name="_GoBack"/>
      <w:bookmarkEnd w:id="1"/>
      <w:r>
        <w:rPr>
          <w:rFonts w:ascii="Tahoma" w:hAnsi="Tahoma" w:cs="Tahoma"/>
          <w:bCs/>
          <w:szCs w:val="24"/>
        </w:rPr>
        <w:t xml:space="preserve"> В. Гриба АО</w:t>
      </w:r>
      <w:r w:rsidR="009700A9" w:rsidRPr="001E6069">
        <w:rPr>
          <w:rFonts w:ascii="Tahoma" w:hAnsi="Tahoma" w:cs="Tahoma"/>
          <w:bCs/>
          <w:szCs w:val="24"/>
        </w:rPr>
        <w:t xml:space="preserve"> «А</w:t>
      </w:r>
      <w:r w:rsidR="00AD04FB" w:rsidRPr="001E6069">
        <w:rPr>
          <w:rFonts w:ascii="Tahoma" w:hAnsi="Tahoma" w:cs="Tahoma"/>
          <w:bCs/>
          <w:szCs w:val="24"/>
        </w:rPr>
        <w:t>ГД ДАЙМОНДС</w:t>
      </w:r>
      <w:r w:rsidR="00493CC3" w:rsidRPr="001E6069">
        <w:rPr>
          <w:rFonts w:ascii="Tahoma" w:hAnsi="Tahoma" w:cs="Tahoma"/>
          <w:bCs/>
          <w:szCs w:val="24"/>
        </w:rPr>
        <w:t>»</w:t>
      </w:r>
      <w:r w:rsidR="009700A9" w:rsidRPr="001E6069">
        <w:rPr>
          <w:rFonts w:ascii="Tahoma" w:hAnsi="Tahoma" w:cs="Tahoma"/>
          <w:bCs/>
          <w:szCs w:val="24"/>
        </w:rPr>
        <w:t>.</w:t>
      </w:r>
    </w:p>
    <w:p w14:paraId="54A2EF59" w14:textId="488197AA" w:rsidR="009700A9" w:rsidRPr="00230861" w:rsidRDefault="00E379E7" w:rsidP="009700A9">
      <w:pPr>
        <w:ind w:firstLine="56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5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FB15BC">
        <w:rPr>
          <w:rFonts w:ascii="Tahoma" w:hAnsi="Tahoma" w:cs="Tahoma"/>
          <w:b/>
          <w:szCs w:val="24"/>
        </w:rPr>
        <w:t>1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В целях защиты жизни и здоровья работников и посетителей, недопущения ввоза (вноса) запрещенных предметов и несанкционированного вывоза (выноса) материальных ценностей на КПП </w:t>
      </w:r>
      <w:r w:rsidR="00596E2D" w:rsidRPr="00230861">
        <w:rPr>
          <w:rFonts w:ascii="Tahoma" w:hAnsi="Tahoma" w:cs="Tahoma"/>
          <w:szCs w:val="24"/>
        </w:rPr>
        <w:t xml:space="preserve">«Месторождение» </w:t>
      </w:r>
      <w:r w:rsidR="009700A9" w:rsidRPr="00230861">
        <w:rPr>
          <w:rFonts w:ascii="Tahoma" w:hAnsi="Tahoma" w:cs="Tahoma"/>
          <w:szCs w:val="24"/>
        </w:rPr>
        <w:t>проводится визуальный либо с использованием технических средств осмотр багажа, сумок, портфелей и иной ручной клади, имущества, находящегося в одежде.</w:t>
      </w:r>
    </w:p>
    <w:p w14:paraId="6764F1A7" w14:textId="2CF32D78" w:rsidR="009700A9" w:rsidRPr="00230861" w:rsidRDefault="009700A9" w:rsidP="009700A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eastAsia="MS Mincho" w:hAnsi="Tahoma" w:cs="Tahoma"/>
          <w:szCs w:val="24"/>
        </w:rPr>
        <w:t>Работники подрядных (субподрядных) организаций</w:t>
      </w:r>
      <w:r w:rsidRPr="00230861">
        <w:rPr>
          <w:rFonts w:ascii="Tahoma" w:hAnsi="Tahoma" w:cs="Tahoma"/>
          <w:noProof/>
          <w:szCs w:val="24"/>
        </w:rPr>
        <w:t>, прибывшие на ГОК имени В.</w:t>
      </w:r>
      <w:r w:rsidR="00315688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 xml:space="preserve">Гриба, проходят  процедуру тестирования выдыхаемого воздуха на содержание паров алкоголя на приборе «Алкотестер </w:t>
      </w:r>
      <w:r w:rsidRPr="00230861">
        <w:rPr>
          <w:rFonts w:ascii="Tahoma" w:hAnsi="Tahoma" w:cs="Tahoma"/>
          <w:szCs w:val="24"/>
        </w:rPr>
        <w:t>«Динго В-01»</w:t>
      </w:r>
      <w:r w:rsidRPr="00230861">
        <w:rPr>
          <w:rFonts w:ascii="Tahoma" w:hAnsi="Tahoma" w:cs="Tahoma"/>
          <w:noProof/>
          <w:szCs w:val="24"/>
        </w:rPr>
        <w:t xml:space="preserve">. Освидетельствование </w:t>
      </w:r>
      <w:r w:rsidR="00315688">
        <w:rPr>
          <w:rFonts w:ascii="Tahoma" w:hAnsi="Tahoma" w:cs="Tahoma"/>
          <w:noProof/>
          <w:szCs w:val="24"/>
        </w:rPr>
        <w:t xml:space="preserve">           </w:t>
      </w:r>
      <w:r w:rsidRPr="00230861">
        <w:rPr>
          <w:rFonts w:ascii="Tahoma" w:hAnsi="Tahoma" w:cs="Tahoma"/>
          <w:noProof/>
          <w:szCs w:val="24"/>
        </w:rPr>
        <w:t>на наркотическое,</w:t>
      </w:r>
      <w:r w:rsidR="00C83254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 xml:space="preserve">психотропное и токсическое опьянение производится только </w:t>
      </w:r>
      <w:r w:rsidR="006E4C77">
        <w:rPr>
          <w:rFonts w:ascii="Tahoma" w:hAnsi="Tahoma" w:cs="Tahoma"/>
          <w:noProof/>
          <w:szCs w:val="24"/>
        </w:rPr>
        <w:t xml:space="preserve">               </w:t>
      </w:r>
      <w:r w:rsidRPr="00230861">
        <w:rPr>
          <w:rFonts w:ascii="Tahoma" w:hAnsi="Tahoma" w:cs="Tahoma"/>
          <w:noProof/>
          <w:szCs w:val="24"/>
        </w:rPr>
        <w:t>в медицинском учреждении.</w:t>
      </w:r>
    </w:p>
    <w:p w14:paraId="269781BD" w14:textId="664A3B4B" w:rsidR="009700A9" w:rsidRPr="00230861" w:rsidRDefault="009700A9" w:rsidP="009700A9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hAnsi="Tahoma" w:cs="Tahoma"/>
          <w:noProof/>
          <w:szCs w:val="24"/>
        </w:rPr>
        <w:t xml:space="preserve">При отказе пройти процедуру освидетельствования работник на территорию производственной деятельности не допускается. Охранником </w:t>
      </w:r>
      <w:r w:rsidR="00C83254">
        <w:rPr>
          <w:rFonts w:ascii="Tahoma" w:hAnsi="Tahoma" w:cs="Tahoma"/>
          <w:noProof/>
          <w:szCs w:val="24"/>
        </w:rPr>
        <w:t xml:space="preserve">службы </w:t>
      </w:r>
      <w:r w:rsidRPr="00230861">
        <w:rPr>
          <w:rFonts w:ascii="Tahoma" w:hAnsi="Tahoma" w:cs="Tahoma"/>
          <w:noProof/>
          <w:szCs w:val="24"/>
        </w:rPr>
        <w:t xml:space="preserve">охраны составляется </w:t>
      </w:r>
      <w:r w:rsidR="00FB15BC">
        <w:rPr>
          <w:rFonts w:ascii="Tahoma" w:hAnsi="Tahoma" w:cs="Tahoma"/>
          <w:noProof/>
          <w:szCs w:val="24"/>
        </w:rPr>
        <w:t>С</w:t>
      </w:r>
      <w:r w:rsidRPr="00230861">
        <w:rPr>
          <w:rFonts w:ascii="Tahoma" w:hAnsi="Tahoma" w:cs="Tahoma"/>
          <w:noProof/>
          <w:szCs w:val="24"/>
        </w:rPr>
        <w:t>ообщение.</w:t>
      </w:r>
    </w:p>
    <w:p w14:paraId="1D5902FC" w14:textId="10398C84" w:rsidR="009700A9" w:rsidRPr="00230861" w:rsidRDefault="009700A9" w:rsidP="009700A9">
      <w:pPr>
        <w:ind w:firstLine="567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b/>
          <w:szCs w:val="24"/>
        </w:rPr>
        <w:t xml:space="preserve"> </w:t>
      </w:r>
      <w:r w:rsidR="00E379E7">
        <w:rPr>
          <w:rFonts w:ascii="Tahoma" w:hAnsi="Tahoma" w:cs="Tahoma"/>
          <w:b/>
          <w:szCs w:val="24"/>
        </w:rPr>
        <w:t xml:space="preserve"> 5</w:t>
      </w:r>
      <w:r w:rsidRPr="00230861">
        <w:rPr>
          <w:rFonts w:ascii="Tahoma" w:hAnsi="Tahoma" w:cs="Tahoma"/>
          <w:b/>
          <w:szCs w:val="24"/>
        </w:rPr>
        <w:t>.1</w:t>
      </w:r>
      <w:r w:rsidR="00FB15BC">
        <w:rPr>
          <w:rFonts w:ascii="Tahoma" w:hAnsi="Tahoma" w:cs="Tahoma"/>
          <w:b/>
          <w:szCs w:val="24"/>
        </w:rPr>
        <w:t>2.</w:t>
      </w:r>
      <w:r w:rsidRPr="00230861">
        <w:rPr>
          <w:rFonts w:ascii="Tahoma" w:hAnsi="Tahoma" w:cs="Tahoma"/>
          <w:szCs w:val="24"/>
        </w:rPr>
        <w:t xml:space="preserve"> При несогласии предъявить багаж, ручную кладь и имущество, находящееся в одежде</w:t>
      </w:r>
      <w:r w:rsidR="00B04BCA">
        <w:rPr>
          <w:rFonts w:ascii="Tahoma" w:hAnsi="Tahoma" w:cs="Tahoma"/>
          <w:szCs w:val="24"/>
        </w:rPr>
        <w:t>,</w:t>
      </w:r>
      <w:r w:rsidRPr="00230861">
        <w:rPr>
          <w:rFonts w:ascii="Tahoma" w:hAnsi="Tahoma" w:cs="Tahoma"/>
          <w:szCs w:val="24"/>
        </w:rPr>
        <w:t xml:space="preserve"> к осмотру ее владелец на территорию производственной деятельности не допускается.</w:t>
      </w:r>
    </w:p>
    <w:p w14:paraId="7AD4306C" w14:textId="5807A2B2" w:rsidR="009700A9" w:rsidRPr="00230861" w:rsidRDefault="009700A9" w:rsidP="009700A9">
      <w:pPr>
        <w:ind w:firstLine="567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Для временного хранения багажа, ручной клади и имущества, находящегося </w:t>
      </w:r>
      <w:r w:rsidR="00315688">
        <w:rPr>
          <w:rFonts w:ascii="Tahoma" w:hAnsi="Tahoma" w:cs="Tahoma"/>
          <w:szCs w:val="24"/>
        </w:rPr>
        <w:t xml:space="preserve">      </w:t>
      </w:r>
      <w:r w:rsidRPr="00230861">
        <w:rPr>
          <w:rFonts w:ascii="Tahoma" w:hAnsi="Tahoma" w:cs="Tahoma"/>
          <w:szCs w:val="24"/>
        </w:rPr>
        <w:t>в одежде, на КПП оборудована камера хранения. Сданные на временное хранение вещи закрываются на ключ, который выдается под роспись в «Журнале выдачи ключей от индивидуальных ячеек», находящ</w:t>
      </w:r>
      <w:r w:rsidR="00B04BCA">
        <w:rPr>
          <w:rFonts w:ascii="Tahoma" w:hAnsi="Tahoma" w:cs="Tahoma"/>
          <w:szCs w:val="24"/>
        </w:rPr>
        <w:t xml:space="preserve">егося </w:t>
      </w:r>
      <w:proofErr w:type="gramStart"/>
      <w:r w:rsidRPr="00230861">
        <w:rPr>
          <w:rFonts w:ascii="Tahoma" w:hAnsi="Tahoma" w:cs="Tahoma"/>
          <w:szCs w:val="24"/>
        </w:rPr>
        <w:t>у старшего смены</w:t>
      </w:r>
      <w:proofErr w:type="gramEnd"/>
      <w:r w:rsidRPr="00230861">
        <w:rPr>
          <w:rFonts w:ascii="Tahoma" w:hAnsi="Tahoma" w:cs="Tahoma"/>
          <w:szCs w:val="24"/>
        </w:rPr>
        <w:t xml:space="preserve"> охраны.</w:t>
      </w:r>
      <w:r w:rsidRPr="00230861">
        <w:rPr>
          <w:rFonts w:ascii="Tahoma" w:hAnsi="Tahoma" w:cs="Tahoma"/>
          <w:color w:val="000000" w:themeColor="text1"/>
          <w:szCs w:val="24"/>
        </w:rPr>
        <w:t xml:space="preserve"> Помещение вещей на хранение допускается только после осмотра работником Охраны. Ключ передается владельцу вещей. Вскрытие ячейки и изъятие</w:t>
      </w:r>
      <w:r w:rsidR="00C83254">
        <w:rPr>
          <w:rFonts w:ascii="Tahoma" w:hAnsi="Tahoma" w:cs="Tahoma"/>
          <w:color w:val="000000" w:themeColor="text1"/>
          <w:szCs w:val="24"/>
        </w:rPr>
        <w:t>,</w:t>
      </w:r>
      <w:r w:rsidR="00582629">
        <w:rPr>
          <w:rFonts w:ascii="Tahoma" w:hAnsi="Tahoma" w:cs="Tahoma"/>
          <w:color w:val="000000" w:themeColor="text1"/>
          <w:szCs w:val="24"/>
        </w:rPr>
        <w:t xml:space="preserve"> </w:t>
      </w:r>
      <w:r w:rsidRPr="00230861">
        <w:rPr>
          <w:rFonts w:ascii="Tahoma" w:hAnsi="Tahoma" w:cs="Tahoma"/>
          <w:color w:val="000000" w:themeColor="text1"/>
          <w:szCs w:val="24"/>
        </w:rPr>
        <w:t xml:space="preserve">хранящегося </w:t>
      </w:r>
      <w:r w:rsidR="00C80848">
        <w:rPr>
          <w:rFonts w:ascii="Tahoma" w:hAnsi="Tahoma" w:cs="Tahoma"/>
          <w:color w:val="000000" w:themeColor="text1"/>
          <w:szCs w:val="24"/>
        </w:rPr>
        <w:t>в камере хранения</w:t>
      </w:r>
      <w:r w:rsidR="00C83254">
        <w:rPr>
          <w:rFonts w:ascii="Tahoma" w:hAnsi="Tahoma" w:cs="Tahoma"/>
          <w:color w:val="000000" w:themeColor="text1"/>
          <w:szCs w:val="24"/>
        </w:rPr>
        <w:t>,</w:t>
      </w:r>
      <w:r w:rsidR="00C80848">
        <w:rPr>
          <w:rFonts w:ascii="Tahoma" w:hAnsi="Tahoma" w:cs="Tahoma"/>
          <w:color w:val="000000" w:themeColor="text1"/>
          <w:szCs w:val="24"/>
        </w:rPr>
        <w:t xml:space="preserve"> </w:t>
      </w:r>
      <w:r w:rsidRPr="00230861">
        <w:rPr>
          <w:rFonts w:ascii="Tahoma" w:hAnsi="Tahoma" w:cs="Tahoma"/>
          <w:color w:val="000000" w:themeColor="text1"/>
          <w:szCs w:val="24"/>
        </w:rPr>
        <w:t>производится в обратной последовательности.</w:t>
      </w:r>
    </w:p>
    <w:p w14:paraId="395285E3" w14:textId="15712B2A" w:rsidR="009700A9" w:rsidRPr="00230861" w:rsidRDefault="00E379E7" w:rsidP="009700A9">
      <w:pPr>
        <w:pStyle w:val="21"/>
        <w:widowControl/>
        <w:tabs>
          <w:tab w:val="left" w:pos="-3402"/>
          <w:tab w:val="left" w:pos="1418"/>
        </w:tabs>
        <w:snapToGrid/>
        <w:spacing w:before="0"/>
        <w:ind w:firstLine="567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5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FB15BC">
        <w:rPr>
          <w:rFonts w:ascii="Tahoma" w:hAnsi="Tahoma" w:cs="Tahoma"/>
          <w:b/>
          <w:szCs w:val="24"/>
        </w:rPr>
        <w:t>3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В случае несанкционированного вывоза работниками Общества, подрядных (субподрядных) организаций, посетителями материальных ценностей, работники Охраны принимают меры к их задержанию, о чем информируется </w:t>
      </w:r>
      <w:r w:rsidR="00582629">
        <w:rPr>
          <w:rFonts w:ascii="Tahoma" w:hAnsi="Tahoma" w:cs="Tahoma"/>
          <w:szCs w:val="24"/>
        </w:rPr>
        <w:lastRenderedPageBreak/>
        <w:t>начальник Горно</w:t>
      </w:r>
      <w:r w:rsidR="00FB15BC">
        <w:rPr>
          <w:rFonts w:ascii="Tahoma" w:hAnsi="Tahoma" w:cs="Tahoma"/>
          <w:szCs w:val="24"/>
        </w:rPr>
        <w:t xml:space="preserve">рудного управления (лицо, исполняющее его </w:t>
      </w:r>
      <w:proofErr w:type="gramStart"/>
      <w:r w:rsidR="00FB15BC">
        <w:rPr>
          <w:rFonts w:ascii="Tahoma" w:hAnsi="Tahoma" w:cs="Tahoma"/>
          <w:szCs w:val="24"/>
        </w:rPr>
        <w:t xml:space="preserve">обязанности) </w:t>
      </w:r>
      <w:r w:rsidR="006E4C77">
        <w:rPr>
          <w:rFonts w:ascii="Tahoma" w:hAnsi="Tahoma" w:cs="Tahoma"/>
          <w:szCs w:val="24"/>
        </w:rPr>
        <w:t xml:space="preserve">  </w:t>
      </w:r>
      <w:proofErr w:type="gramEnd"/>
      <w:r w:rsidR="006E4C77">
        <w:rPr>
          <w:rFonts w:ascii="Tahoma" w:hAnsi="Tahoma" w:cs="Tahoma"/>
          <w:szCs w:val="24"/>
        </w:rPr>
        <w:t xml:space="preserve">           </w:t>
      </w:r>
      <w:r w:rsidR="009700A9" w:rsidRPr="00230861">
        <w:rPr>
          <w:rFonts w:ascii="Tahoma" w:hAnsi="Tahoma" w:cs="Tahoma"/>
          <w:szCs w:val="24"/>
        </w:rPr>
        <w:t xml:space="preserve">для </w:t>
      </w:r>
      <w:r w:rsidR="009700A9" w:rsidRPr="00230861">
        <w:rPr>
          <w:rFonts w:ascii="Tahoma" w:hAnsi="Tahoma" w:cs="Tahoma"/>
          <w:noProof/>
          <w:szCs w:val="24"/>
        </w:rPr>
        <w:t xml:space="preserve">выяснения обстоятельств </w:t>
      </w:r>
      <w:r w:rsidR="009700A9" w:rsidRPr="00230861">
        <w:rPr>
          <w:rFonts w:ascii="Tahoma" w:hAnsi="Tahoma" w:cs="Tahoma"/>
          <w:szCs w:val="24"/>
        </w:rPr>
        <w:t xml:space="preserve">вывоза материальных ценностей. </w:t>
      </w:r>
    </w:p>
    <w:p w14:paraId="2DE7299C" w14:textId="717598D8" w:rsidR="009700A9" w:rsidRPr="00230861" w:rsidRDefault="00E379E7" w:rsidP="009700A9">
      <w:pPr>
        <w:tabs>
          <w:tab w:val="left" w:pos="1560"/>
        </w:tabs>
        <w:ind w:firstLine="56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5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FB15BC">
        <w:rPr>
          <w:rFonts w:ascii="Tahoma" w:hAnsi="Tahoma" w:cs="Tahoma"/>
          <w:b/>
          <w:szCs w:val="24"/>
        </w:rPr>
        <w:t>4</w:t>
      </w:r>
      <w:r w:rsidR="009700A9" w:rsidRPr="00230861">
        <w:rPr>
          <w:rFonts w:ascii="Tahoma" w:hAnsi="Tahoma" w:cs="Tahoma"/>
          <w:szCs w:val="24"/>
        </w:rPr>
        <w:t>. Запрещается проезд (проход), а также нахождение на территории прои</w:t>
      </w:r>
      <w:r w:rsidR="00582629">
        <w:rPr>
          <w:rFonts w:ascii="Tahoma" w:hAnsi="Tahoma" w:cs="Tahoma"/>
          <w:szCs w:val="24"/>
        </w:rPr>
        <w:t>зводственной деятельности</w:t>
      </w:r>
      <w:r w:rsidR="009700A9" w:rsidRPr="00230861">
        <w:rPr>
          <w:rFonts w:ascii="Tahoma" w:hAnsi="Tahoma" w:cs="Tahoma"/>
          <w:szCs w:val="24"/>
        </w:rPr>
        <w:t xml:space="preserve"> лиц </w:t>
      </w:r>
      <w:r w:rsidR="009700A9" w:rsidRPr="00230861">
        <w:rPr>
          <w:rFonts w:ascii="Tahoma" w:eastAsia="MS Mincho" w:hAnsi="Tahoma" w:cs="Tahoma"/>
          <w:szCs w:val="24"/>
        </w:rPr>
        <w:t>с признаками алкогольного, наркотического или токсического опьянения.</w:t>
      </w:r>
    </w:p>
    <w:p w14:paraId="18341ED7" w14:textId="00BF2E4C" w:rsidR="009700A9" w:rsidRPr="00230861" w:rsidRDefault="00E379E7" w:rsidP="009700A9">
      <w:pPr>
        <w:tabs>
          <w:tab w:val="left" w:pos="1560"/>
        </w:tabs>
        <w:ind w:left="567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5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FB15BC"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szCs w:val="24"/>
        </w:rPr>
        <w:t>. На территорию производственной деятельности запрещен доступ:</w:t>
      </w:r>
    </w:p>
    <w:p w14:paraId="228FD76E" w14:textId="1ADB63A7" w:rsidR="009700A9" w:rsidRPr="00230861" w:rsidRDefault="009700A9" w:rsidP="009700A9">
      <w:pPr>
        <w:numPr>
          <w:ilvl w:val="0"/>
          <w:numId w:val="14"/>
        </w:numPr>
        <w:tabs>
          <w:tab w:val="left" w:pos="-3840"/>
        </w:tabs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со всеми видами оружия и боеприпас</w:t>
      </w:r>
      <w:r w:rsidR="00675251">
        <w:rPr>
          <w:rFonts w:ascii="Tahoma" w:hAnsi="Tahoma" w:cs="Tahoma"/>
          <w:szCs w:val="24"/>
        </w:rPr>
        <w:t>ов</w:t>
      </w:r>
      <w:r w:rsidRPr="00230861">
        <w:rPr>
          <w:rFonts w:ascii="Tahoma" w:hAnsi="Tahoma" w:cs="Tahoma"/>
          <w:szCs w:val="24"/>
        </w:rPr>
        <w:t>;</w:t>
      </w:r>
    </w:p>
    <w:p w14:paraId="034848B8" w14:textId="77777777" w:rsidR="009700A9" w:rsidRPr="00230861" w:rsidRDefault="009700A9" w:rsidP="009700A9">
      <w:pPr>
        <w:numPr>
          <w:ilvl w:val="0"/>
          <w:numId w:val="14"/>
        </w:numPr>
        <w:tabs>
          <w:tab w:val="left" w:pos="1200"/>
        </w:tabs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с взрывчатыми, радиоактивными, легковоспламеняющимися, отравляющими, ядовитыми, химически активными веществами (за исключением случаев перевозки веществ, являющимися опасным грузом, при наличии соответствующих разрешительных документов), в том числе с газовыми баллонами бытового назначения и плитами для приготовления (разогрева) пищи;</w:t>
      </w:r>
    </w:p>
    <w:p w14:paraId="071A5F56" w14:textId="77777777" w:rsidR="009700A9" w:rsidRPr="00230861" w:rsidRDefault="009700A9" w:rsidP="009700A9">
      <w:pPr>
        <w:numPr>
          <w:ilvl w:val="0"/>
          <w:numId w:val="14"/>
        </w:numPr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с алкогольными напитками, наркотическими средствами и психотропными веществами;</w:t>
      </w:r>
    </w:p>
    <w:p w14:paraId="19C82B55" w14:textId="77777777" w:rsidR="009700A9" w:rsidRPr="00230861" w:rsidRDefault="009700A9" w:rsidP="009700A9">
      <w:pPr>
        <w:numPr>
          <w:ilvl w:val="0"/>
          <w:numId w:val="14"/>
        </w:numPr>
        <w:ind w:left="0" w:firstLine="709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со средствами ловли рыбы, сбора дикорастущих растений.</w:t>
      </w:r>
    </w:p>
    <w:p w14:paraId="2F33121E" w14:textId="4F3FC9D1" w:rsidR="009700A9" w:rsidRPr="00230861" w:rsidRDefault="00E379E7" w:rsidP="009700A9">
      <w:pPr>
        <w:ind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E85D9A">
        <w:rPr>
          <w:rFonts w:ascii="Tahoma" w:hAnsi="Tahoma" w:cs="Tahoma"/>
          <w:b/>
          <w:szCs w:val="24"/>
        </w:rPr>
        <w:t>6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Провоз емкостей для временного хранения горюче-смазочных материалов и их транспортировки (канистры, бутыли, фляги, самостоятельно изготовленные баллоны и т.п.), а также емкостей для хранения запасов </w:t>
      </w:r>
      <w:proofErr w:type="gramStart"/>
      <w:r w:rsidR="009700A9" w:rsidRPr="00230861">
        <w:rPr>
          <w:rFonts w:ascii="Tahoma" w:hAnsi="Tahoma" w:cs="Tahoma"/>
          <w:szCs w:val="24"/>
        </w:rPr>
        <w:t xml:space="preserve">воды, </w:t>
      </w:r>
      <w:r w:rsidR="006E4C77">
        <w:rPr>
          <w:rFonts w:ascii="Tahoma" w:hAnsi="Tahoma" w:cs="Tahoma"/>
          <w:szCs w:val="24"/>
        </w:rPr>
        <w:t xml:space="preserve">  </w:t>
      </w:r>
      <w:proofErr w:type="gramEnd"/>
      <w:r w:rsidR="006E4C77">
        <w:rPr>
          <w:rFonts w:ascii="Tahoma" w:hAnsi="Tahoma" w:cs="Tahoma"/>
          <w:szCs w:val="24"/>
        </w:rPr>
        <w:t xml:space="preserve">         </w:t>
      </w:r>
      <w:r w:rsidR="009700A9" w:rsidRPr="00230861">
        <w:rPr>
          <w:rFonts w:ascii="Tahoma" w:hAnsi="Tahoma" w:cs="Tahoma"/>
          <w:szCs w:val="24"/>
        </w:rPr>
        <w:t xml:space="preserve">на территорию производственной деятельности Общества запрещен. </w:t>
      </w:r>
    </w:p>
    <w:p w14:paraId="554AE6F8" w14:textId="02D5C3A3" w:rsidR="009700A9" w:rsidRPr="00230861" w:rsidRDefault="00E379E7" w:rsidP="009700A9">
      <w:pPr>
        <w:pStyle w:val="ConsNormal"/>
        <w:tabs>
          <w:tab w:val="left" w:pos="1701"/>
        </w:tabs>
        <w:ind w:firstLine="7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5</w:t>
      </w:r>
      <w:r w:rsidR="009700A9" w:rsidRPr="00230861">
        <w:rPr>
          <w:rFonts w:ascii="Tahoma" w:hAnsi="Tahoma" w:cs="Tahoma"/>
          <w:b/>
          <w:noProof/>
          <w:sz w:val="24"/>
          <w:szCs w:val="24"/>
        </w:rPr>
        <w:t>.1</w:t>
      </w:r>
      <w:r w:rsidR="00E85D9A">
        <w:rPr>
          <w:rFonts w:ascii="Tahoma" w:hAnsi="Tahoma" w:cs="Tahoma"/>
          <w:b/>
          <w:noProof/>
          <w:sz w:val="24"/>
          <w:szCs w:val="24"/>
        </w:rPr>
        <w:t>7</w:t>
      </w:r>
      <w:r w:rsidR="009700A9" w:rsidRPr="00230861">
        <w:rPr>
          <w:rFonts w:ascii="Tahoma" w:hAnsi="Tahoma" w:cs="Tahoma"/>
          <w:b/>
          <w:noProof/>
          <w:sz w:val="24"/>
          <w:szCs w:val="24"/>
        </w:rPr>
        <w:t>.</w:t>
      </w:r>
      <w:r w:rsidR="009700A9" w:rsidRPr="00230861">
        <w:rPr>
          <w:rFonts w:ascii="Tahoma" w:hAnsi="Tahoma" w:cs="Tahoma"/>
          <w:noProof/>
          <w:sz w:val="24"/>
          <w:szCs w:val="24"/>
        </w:rPr>
        <w:t xml:space="preserve"> Въезд (выезд) транспортных средств на территорию производственной деятельности разрешается при наличии:</w:t>
      </w:r>
    </w:p>
    <w:p w14:paraId="358BA707" w14:textId="77777777" w:rsidR="009700A9" w:rsidRPr="00230861" w:rsidRDefault="009700A9" w:rsidP="009700A9">
      <w:pPr>
        <w:pStyle w:val="ConsNormal"/>
        <w:numPr>
          <w:ilvl w:val="0"/>
          <w:numId w:val="15"/>
        </w:numPr>
        <w:tabs>
          <w:tab w:val="left" w:pos="-1680"/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sz w:val="24"/>
          <w:szCs w:val="24"/>
        </w:rPr>
        <w:t>пропуска на транспортное средство установленного образца;</w:t>
      </w:r>
    </w:p>
    <w:p w14:paraId="49937B21" w14:textId="77777777" w:rsidR="009700A9" w:rsidRPr="00230861" w:rsidRDefault="009700A9" w:rsidP="009700A9">
      <w:pPr>
        <w:pStyle w:val="ConsNormal"/>
        <w:numPr>
          <w:ilvl w:val="0"/>
          <w:numId w:val="15"/>
        </w:numPr>
        <w:tabs>
          <w:tab w:val="left" w:pos="-1680"/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noProof/>
          <w:sz w:val="24"/>
          <w:szCs w:val="24"/>
        </w:rPr>
        <w:t>транспортного средства в «Списке транспортных средств, имеющих право беспрепятственного проезда на все объекты Общества»;</w:t>
      </w:r>
    </w:p>
    <w:p w14:paraId="39E774AF" w14:textId="77777777" w:rsidR="009700A9" w:rsidRPr="00230861" w:rsidRDefault="009700A9" w:rsidP="009700A9">
      <w:pPr>
        <w:pStyle w:val="ConsNormal"/>
        <w:numPr>
          <w:ilvl w:val="0"/>
          <w:numId w:val="15"/>
        </w:numPr>
        <w:tabs>
          <w:tab w:val="left" w:pos="-1680"/>
          <w:tab w:val="left" w:pos="1200"/>
        </w:tabs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noProof/>
          <w:sz w:val="24"/>
          <w:szCs w:val="24"/>
        </w:rPr>
        <w:t>служебной записки (заявки) на организацию разового доступа.</w:t>
      </w:r>
    </w:p>
    <w:p w14:paraId="7F74334A" w14:textId="7C36E5BB" w:rsidR="009700A9" w:rsidRPr="00230861" w:rsidRDefault="00E379E7" w:rsidP="009700A9">
      <w:pPr>
        <w:pStyle w:val="ConsNormal"/>
        <w:tabs>
          <w:tab w:val="left" w:pos="-3600"/>
          <w:tab w:val="left" w:pos="-1680"/>
          <w:tab w:val="left" w:pos="1701"/>
        </w:tabs>
        <w:ind w:firstLine="710"/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5</w:t>
      </w:r>
      <w:r w:rsidR="009700A9" w:rsidRPr="00230861">
        <w:rPr>
          <w:rFonts w:ascii="Tahoma" w:hAnsi="Tahoma" w:cs="Tahoma"/>
          <w:b/>
          <w:noProof/>
          <w:sz w:val="24"/>
          <w:szCs w:val="24"/>
        </w:rPr>
        <w:t>.1</w:t>
      </w:r>
      <w:r w:rsidR="00E85D9A">
        <w:rPr>
          <w:rFonts w:ascii="Tahoma" w:hAnsi="Tahoma" w:cs="Tahoma"/>
          <w:b/>
          <w:noProof/>
          <w:sz w:val="24"/>
          <w:szCs w:val="24"/>
        </w:rPr>
        <w:t>8</w:t>
      </w:r>
      <w:r w:rsidR="009700A9" w:rsidRPr="00230861">
        <w:rPr>
          <w:rFonts w:ascii="Tahoma" w:hAnsi="Tahoma" w:cs="Tahoma"/>
          <w:b/>
          <w:noProof/>
          <w:sz w:val="24"/>
          <w:szCs w:val="24"/>
        </w:rPr>
        <w:t>.</w:t>
      </w:r>
      <w:r w:rsidR="003D4181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9700A9" w:rsidRPr="00230861">
        <w:rPr>
          <w:rFonts w:ascii="Tahoma" w:hAnsi="Tahoma" w:cs="Tahoma"/>
          <w:noProof/>
          <w:sz w:val="24"/>
          <w:szCs w:val="24"/>
        </w:rPr>
        <w:t>Транспортные средства подрядных (субподрядных) и сторонних организаций при въезде (выезде) на территорию производственной деятельности подлежат осмотру на КПП</w:t>
      </w:r>
      <w:r w:rsidR="00596E2D" w:rsidRPr="00230861">
        <w:rPr>
          <w:rFonts w:ascii="Tahoma" w:hAnsi="Tahoma" w:cs="Tahoma"/>
          <w:noProof/>
          <w:sz w:val="24"/>
          <w:szCs w:val="24"/>
        </w:rPr>
        <w:t xml:space="preserve"> «Месторождение»</w:t>
      </w:r>
      <w:r w:rsidR="009700A9" w:rsidRPr="00230861">
        <w:rPr>
          <w:rFonts w:ascii="Tahoma" w:hAnsi="Tahoma" w:cs="Tahoma"/>
          <w:noProof/>
          <w:sz w:val="24"/>
          <w:szCs w:val="24"/>
        </w:rPr>
        <w:t xml:space="preserve"> работниками Охраны </w:t>
      </w:r>
      <w:r w:rsidR="006E4C77">
        <w:rPr>
          <w:rFonts w:ascii="Tahoma" w:hAnsi="Tahoma" w:cs="Tahoma"/>
          <w:noProof/>
          <w:sz w:val="24"/>
          <w:szCs w:val="24"/>
        </w:rPr>
        <w:t xml:space="preserve">  </w:t>
      </w:r>
      <w:r w:rsidR="009700A9" w:rsidRPr="00230861">
        <w:rPr>
          <w:rFonts w:ascii="Tahoma" w:hAnsi="Tahoma" w:cs="Tahoma"/>
          <w:noProof/>
          <w:sz w:val="24"/>
          <w:szCs w:val="24"/>
        </w:rPr>
        <w:t>с последующей регистрацией</w:t>
      </w:r>
      <w:r w:rsidR="00596E2D" w:rsidRPr="00230861">
        <w:rPr>
          <w:rFonts w:ascii="Tahoma" w:hAnsi="Tahoma" w:cs="Tahoma"/>
          <w:noProof/>
          <w:sz w:val="24"/>
          <w:szCs w:val="24"/>
        </w:rPr>
        <w:t xml:space="preserve"> проведенной процедуры в «Журнале регистрации транспортных средств»</w:t>
      </w:r>
      <w:r w:rsidR="009700A9" w:rsidRPr="00230861">
        <w:rPr>
          <w:rFonts w:ascii="Tahoma" w:hAnsi="Tahoma" w:cs="Tahoma"/>
          <w:noProof/>
          <w:sz w:val="24"/>
          <w:szCs w:val="24"/>
        </w:rPr>
        <w:t xml:space="preserve">. </w:t>
      </w:r>
    </w:p>
    <w:p w14:paraId="27E0964B" w14:textId="2400A457" w:rsidR="009700A9" w:rsidRPr="00230861" w:rsidRDefault="009700A9" w:rsidP="009700A9">
      <w:pPr>
        <w:pStyle w:val="ConsNormal"/>
        <w:tabs>
          <w:tab w:val="left" w:pos="-3600"/>
          <w:tab w:val="left" w:pos="-1680"/>
          <w:tab w:val="left" w:pos="1701"/>
        </w:tabs>
        <w:ind w:firstLine="0"/>
        <w:jc w:val="both"/>
        <w:rPr>
          <w:rFonts w:ascii="Tahoma" w:hAnsi="Tahoma" w:cs="Tahoma"/>
          <w:sz w:val="24"/>
          <w:szCs w:val="24"/>
        </w:rPr>
      </w:pPr>
      <w:r w:rsidRPr="00230861">
        <w:rPr>
          <w:rFonts w:ascii="Tahoma" w:hAnsi="Tahoma" w:cs="Tahoma"/>
          <w:b/>
          <w:noProof/>
          <w:sz w:val="24"/>
          <w:szCs w:val="24"/>
        </w:rPr>
        <w:t xml:space="preserve">         </w:t>
      </w:r>
      <w:r w:rsidR="00E85D9A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E379E7">
        <w:rPr>
          <w:rFonts w:ascii="Tahoma" w:hAnsi="Tahoma" w:cs="Tahoma"/>
          <w:b/>
          <w:noProof/>
          <w:sz w:val="24"/>
          <w:szCs w:val="24"/>
        </w:rPr>
        <w:t>5</w:t>
      </w:r>
      <w:r w:rsidRPr="00230861">
        <w:rPr>
          <w:rFonts w:ascii="Tahoma" w:hAnsi="Tahoma" w:cs="Tahoma"/>
          <w:b/>
          <w:noProof/>
          <w:sz w:val="24"/>
          <w:szCs w:val="24"/>
        </w:rPr>
        <w:t>.1</w:t>
      </w:r>
      <w:r w:rsidR="00E85D9A">
        <w:rPr>
          <w:rFonts w:ascii="Tahoma" w:hAnsi="Tahoma" w:cs="Tahoma"/>
          <w:b/>
          <w:noProof/>
          <w:sz w:val="24"/>
          <w:szCs w:val="24"/>
        </w:rPr>
        <w:t>9</w:t>
      </w:r>
      <w:r w:rsidRPr="00230861">
        <w:rPr>
          <w:rFonts w:ascii="Tahoma" w:hAnsi="Tahoma" w:cs="Tahoma"/>
          <w:noProof/>
          <w:sz w:val="24"/>
          <w:szCs w:val="24"/>
        </w:rPr>
        <w:t>. При проверке транспортных средств на КПП</w:t>
      </w:r>
      <w:r w:rsidR="00596E2D" w:rsidRPr="00230861">
        <w:rPr>
          <w:rFonts w:ascii="Tahoma" w:hAnsi="Tahoma" w:cs="Tahoma"/>
          <w:noProof/>
          <w:sz w:val="24"/>
          <w:szCs w:val="24"/>
        </w:rPr>
        <w:t xml:space="preserve"> «Месторождение»</w:t>
      </w:r>
      <w:r w:rsidRPr="00230861">
        <w:rPr>
          <w:rFonts w:ascii="Tahoma" w:hAnsi="Tahoma" w:cs="Tahoma"/>
          <w:noProof/>
          <w:sz w:val="24"/>
          <w:szCs w:val="24"/>
        </w:rPr>
        <w:t xml:space="preserve"> водитель обязан:</w:t>
      </w:r>
    </w:p>
    <w:p w14:paraId="6DF29130" w14:textId="77777777" w:rsidR="009700A9" w:rsidRPr="00230861" w:rsidRDefault="009700A9" w:rsidP="009700A9">
      <w:pPr>
        <w:numPr>
          <w:ilvl w:val="0"/>
          <w:numId w:val="16"/>
        </w:numPr>
        <w:tabs>
          <w:tab w:val="num" w:pos="-1680"/>
          <w:tab w:val="left" w:pos="-960"/>
          <w:tab w:val="left" w:pos="-180"/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noProof/>
          <w:szCs w:val="24"/>
        </w:rPr>
        <w:t>остановить транспортное средство у смотровой эстакады;</w:t>
      </w:r>
    </w:p>
    <w:p w14:paraId="0DB8C564" w14:textId="77777777" w:rsidR="009700A9" w:rsidRPr="00230861" w:rsidRDefault="009700A9" w:rsidP="009700A9">
      <w:pPr>
        <w:numPr>
          <w:ilvl w:val="0"/>
          <w:numId w:val="16"/>
        </w:numPr>
        <w:tabs>
          <w:tab w:val="num" w:pos="-1680"/>
          <w:tab w:val="left" w:pos="-960"/>
          <w:tab w:val="left" w:pos="-180"/>
          <w:tab w:val="left" w:pos="1701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noProof/>
          <w:szCs w:val="24"/>
        </w:rPr>
        <w:t>заглушить двигатель (за исключением случаев, когда температура окружающей среды ниже - 25</w:t>
      </w:r>
      <w:r w:rsidRPr="00230861">
        <w:rPr>
          <w:rFonts w:ascii="Tahoma" w:hAnsi="Tahoma" w:cs="Tahoma"/>
          <w:noProof/>
          <w:szCs w:val="24"/>
          <w:vertAlign w:val="superscript"/>
        </w:rPr>
        <w:t>0</w:t>
      </w:r>
      <w:r w:rsidRPr="00230861">
        <w:rPr>
          <w:rFonts w:ascii="Tahoma" w:hAnsi="Tahoma" w:cs="Tahoma"/>
          <w:noProof/>
          <w:szCs w:val="24"/>
        </w:rPr>
        <w:t>С), поставить транспортное средство на стояночный тормоз, открыть салон, багажник и грузовой отсек транспортного средства;</w:t>
      </w:r>
    </w:p>
    <w:p w14:paraId="047956FD" w14:textId="4C4E7A8E" w:rsidR="009700A9" w:rsidRPr="00230861" w:rsidRDefault="009700A9" w:rsidP="009700A9">
      <w:pPr>
        <w:numPr>
          <w:ilvl w:val="0"/>
          <w:numId w:val="17"/>
        </w:numPr>
        <w:tabs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hAnsi="Tahoma" w:cs="Tahoma"/>
          <w:noProof/>
          <w:szCs w:val="24"/>
        </w:rPr>
        <w:t xml:space="preserve">предъявить работнику Охраны пропуск на автотранспорт установленного образца, сопроводительные документы на перевозимый груз, свидетельство </w:t>
      </w:r>
      <w:r w:rsidR="006E4C77">
        <w:rPr>
          <w:rFonts w:ascii="Tahoma" w:hAnsi="Tahoma" w:cs="Tahoma"/>
          <w:noProof/>
          <w:szCs w:val="24"/>
        </w:rPr>
        <w:t xml:space="preserve">                </w:t>
      </w:r>
      <w:r w:rsidRPr="00230861">
        <w:rPr>
          <w:rFonts w:ascii="Tahoma" w:hAnsi="Tahoma" w:cs="Tahoma"/>
          <w:noProof/>
          <w:szCs w:val="24"/>
        </w:rPr>
        <w:t>о регистрации транспортного средства, документ, удостоверяющий личность (</w:t>
      </w:r>
      <w:r w:rsidR="00576548">
        <w:rPr>
          <w:rFonts w:ascii="Tahoma" w:hAnsi="Tahoma" w:cs="Tahoma"/>
          <w:noProof/>
          <w:szCs w:val="24"/>
        </w:rPr>
        <w:t>п.</w:t>
      </w:r>
      <w:r w:rsidRPr="00230861">
        <w:rPr>
          <w:rFonts w:ascii="Tahoma" w:hAnsi="Tahoma" w:cs="Tahoma"/>
          <w:noProof/>
          <w:szCs w:val="24"/>
        </w:rPr>
        <w:t xml:space="preserve"> </w:t>
      </w:r>
      <w:r w:rsidRPr="00FB15BC">
        <w:rPr>
          <w:rFonts w:ascii="Tahoma" w:hAnsi="Tahoma" w:cs="Tahoma"/>
          <w:noProof/>
          <w:szCs w:val="24"/>
        </w:rPr>
        <w:t>1.2</w:t>
      </w:r>
      <w:r w:rsidR="00FB15BC" w:rsidRPr="00FB15BC">
        <w:rPr>
          <w:rFonts w:ascii="Tahoma" w:hAnsi="Tahoma" w:cs="Tahoma"/>
          <w:noProof/>
          <w:szCs w:val="24"/>
        </w:rPr>
        <w:t>0</w:t>
      </w:r>
      <w:r w:rsidRPr="00FB15BC">
        <w:rPr>
          <w:rFonts w:ascii="Tahoma" w:hAnsi="Tahoma" w:cs="Tahoma"/>
          <w:noProof/>
          <w:szCs w:val="24"/>
        </w:rPr>
        <w:t xml:space="preserve"> Положе</w:t>
      </w:r>
      <w:r w:rsidRPr="00230861">
        <w:rPr>
          <w:rFonts w:ascii="Tahoma" w:hAnsi="Tahoma" w:cs="Tahoma"/>
          <w:noProof/>
          <w:szCs w:val="24"/>
        </w:rPr>
        <w:t>ния);</w:t>
      </w:r>
    </w:p>
    <w:p w14:paraId="3E0ACA3A" w14:textId="6E8527ED" w:rsidR="009700A9" w:rsidRPr="00230861" w:rsidRDefault="009700A9" w:rsidP="009700A9">
      <w:pPr>
        <w:numPr>
          <w:ilvl w:val="0"/>
          <w:numId w:val="17"/>
        </w:numPr>
        <w:tabs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hAnsi="Tahoma" w:cs="Tahoma"/>
          <w:noProof/>
          <w:szCs w:val="24"/>
        </w:rPr>
        <w:t>выполнять все требования работников Охраны и необходимые действия, связанные с осмотром транспорт</w:t>
      </w:r>
      <w:r w:rsidR="003D4181">
        <w:rPr>
          <w:rFonts w:ascii="Tahoma" w:hAnsi="Tahoma" w:cs="Tahoma"/>
          <w:noProof/>
          <w:szCs w:val="24"/>
        </w:rPr>
        <w:t>ного средства и проверкой груза</w:t>
      </w:r>
      <w:r w:rsidRPr="00230861">
        <w:rPr>
          <w:rFonts w:ascii="Tahoma" w:hAnsi="Tahoma" w:cs="Tahoma"/>
          <w:noProof/>
          <w:szCs w:val="24"/>
        </w:rPr>
        <w:t>,</w:t>
      </w:r>
      <w:r w:rsidR="003D4181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>в т.ч.</w:t>
      </w:r>
      <w:r w:rsidR="003D4181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>радиационной;</w:t>
      </w:r>
    </w:p>
    <w:p w14:paraId="3EFCF441" w14:textId="77777777" w:rsidR="009700A9" w:rsidRPr="00230861" w:rsidRDefault="009700A9" w:rsidP="009700A9">
      <w:pPr>
        <w:numPr>
          <w:ilvl w:val="0"/>
          <w:numId w:val="16"/>
        </w:numPr>
        <w:tabs>
          <w:tab w:val="num" w:pos="-1680"/>
          <w:tab w:val="left" w:pos="-960"/>
          <w:tab w:val="left" w:pos="-180"/>
          <w:tab w:val="left" w:pos="1200"/>
          <w:tab w:val="left" w:pos="1701"/>
        </w:tabs>
        <w:ind w:left="0" w:firstLine="710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hAnsi="Tahoma" w:cs="Tahoma"/>
          <w:noProof/>
          <w:szCs w:val="24"/>
        </w:rPr>
        <w:t xml:space="preserve">после проверки пройти на </w:t>
      </w:r>
      <w:r w:rsidR="00596E2D" w:rsidRPr="00230861">
        <w:rPr>
          <w:rFonts w:ascii="Tahoma" w:hAnsi="Tahoma" w:cs="Tahoma"/>
          <w:noProof/>
          <w:szCs w:val="24"/>
        </w:rPr>
        <w:t>пост</w:t>
      </w:r>
      <w:r w:rsidRPr="00230861">
        <w:rPr>
          <w:rFonts w:ascii="Tahoma" w:hAnsi="Tahoma" w:cs="Tahoma"/>
          <w:noProof/>
          <w:szCs w:val="24"/>
        </w:rPr>
        <w:t xml:space="preserve"> Охраны для регистрации автотранспорта, груза и личного осмотра  (КПП «Месторождение»).</w:t>
      </w:r>
    </w:p>
    <w:p w14:paraId="09332BA5" w14:textId="7AC6192B" w:rsidR="009700A9" w:rsidRPr="00230861" w:rsidRDefault="009700A9" w:rsidP="009700A9">
      <w:pPr>
        <w:tabs>
          <w:tab w:val="left" w:pos="-960"/>
          <w:tab w:val="left" w:pos="-180"/>
          <w:tab w:val="left" w:pos="1200"/>
          <w:tab w:val="left" w:pos="1701"/>
        </w:tabs>
        <w:ind w:firstLine="710"/>
        <w:jc w:val="both"/>
        <w:rPr>
          <w:rFonts w:ascii="Tahoma" w:hAnsi="Tahoma" w:cs="Tahoma"/>
          <w:noProof/>
          <w:szCs w:val="24"/>
        </w:rPr>
      </w:pPr>
      <w:r w:rsidRPr="00230861">
        <w:rPr>
          <w:rFonts w:ascii="Tahoma" w:hAnsi="Tahoma" w:cs="Tahoma"/>
          <w:noProof/>
          <w:szCs w:val="24"/>
        </w:rPr>
        <w:t xml:space="preserve">В случае отказа водителя в предоставлении груза к проверке и транспортного средства к осмотру, </w:t>
      </w:r>
      <w:r w:rsidR="00ED25FA">
        <w:rPr>
          <w:rFonts w:ascii="Tahoma" w:hAnsi="Tahoma" w:cs="Tahoma"/>
          <w:noProof/>
          <w:szCs w:val="24"/>
        </w:rPr>
        <w:t xml:space="preserve">от </w:t>
      </w:r>
      <w:r w:rsidRPr="00230861">
        <w:rPr>
          <w:rFonts w:ascii="Tahoma" w:hAnsi="Tahoma" w:cs="Tahoma"/>
          <w:noProof/>
          <w:szCs w:val="24"/>
        </w:rPr>
        <w:t>прохождения личного осмотра - транспортное средство при въезде  – не допускается на территорию, при выезде</w:t>
      </w:r>
      <w:r w:rsidR="00ED25FA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 xml:space="preserve">– не выпускается </w:t>
      </w:r>
      <w:r w:rsidR="00ED25FA">
        <w:rPr>
          <w:rFonts w:ascii="Tahoma" w:hAnsi="Tahoma" w:cs="Tahoma"/>
          <w:noProof/>
          <w:szCs w:val="24"/>
        </w:rPr>
        <w:t xml:space="preserve">с </w:t>
      </w:r>
      <w:r w:rsidR="00ED25FA" w:rsidRPr="00230861">
        <w:rPr>
          <w:rFonts w:ascii="Tahoma" w:hAnsi="Tahoma" w:cs="Tahoma"/>
          <w:noProof/>
          <w:szCs w:val="24"/>
        </w:rPr>
        <w:t xml:space="preserve">территории производственной деятельности </w:t>
      </w:r>
      <w:r w:rsidRPr="00230861">
        <w:rPr>
          <w:rFonts w:ascii="Tahoma" w:hAnsi="Tahoma" w:cs="Tahoma"/>
          <w:noProof/>
          <w:szCs w:val="24"/>
        </w:rPr>
        <w:t>до прибытия на КПП представителя организации-</w:t>
      </w:r>
      <w:r w:rsidRPr="00230861">
        <w:rPr>
          <w:rFonts w:ascii="Tahoma" w:hAnsi="Tahoma" w:cs="Tahoma"/>
          <w:noProof/>
          <w:szCs w:val="24"/>
        </w:rPr>
        <w:lastRenderedPageBreak/>
        <w:t>подрядчика</w:t>
      </w:r>
      <w:r w:rsidR="00ED25FA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>для принятия соответствующих мер реагирования.</w:t>
      </w:r>
      <w:r w:rsidR="00596E2D" w:rsidRPr="00230861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>При наличии достаточных оснований,</w:t>
      </w:r>
      <w:r w:rsidR="00ED25FA">
        <w:rPr>
          <w:rFonts w:ascii="Tahoma" w:hAnsi="Tahoma" w:cs="Tahoma"/>
          <w:noProof/>
          <w:szCs w:val="24"/>
        </w:rPr>
        <w:t xml:space="preserve"> </w:t>
      </w:r>
      <w:r w:rsidRPr="00230861">
        <w:rPr>
          <w:rFonts w:ascii="Tahoma" w:hAnsi="Tahoma" w:cs="Tahoma"/>
          <w:noProof/>
          <w:szCs w:val="24"/>
        </w:rPr>
        <w:t>что установлен факт совершения административного правонарушения или уголовно наказуемого деяния нарушитель передается представителям ОВД.</w:t>
      </w:r>
    </w:p>
    <w:p w14:paraId="0B1E1E1B" w14:textId="3786765F" w:rsidR="009700A9" w:rsidRPr="00230861" w:rsidRDefault="00E379E7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noProof/>
          <w:color w:val="FF0000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E85D9A">
        <w:rPr>
          <w:rFonts w:ascii="Tahoma" w:hAnsi="Tahoma" w:cs="Tahoma"/>
          <w:b/>
          <w:szCs w:val="24"/>
        </w:rPr>
        <w:t>20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Документами, дающими право ввоза (вывоза), вноса (выноса) материальных ценностей являются:</w:t>
      </w:r>
    </w:p>
    <w:p w14:paraId="1D759806" w14:textId="77777777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транспортная (товарно-транспортная) накладная;</w:t>
      </w:r>
    </w:p>
    <w:p w14:paraId="4355EA15" w14:textId="1AC03FFE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материальный пропуск</w:t>
      </w:r>
      <w:r w:rsidRPr="00ED25FA">
        <w:rPr>
          <w:rFonts w:ascii="Tahoma" w:hAnsi="Tahoma" w:cs="Tahoma"/>
          <w:szCs w:val="24"/>
        </w:rPr>
        <w:t>;</w:t>
      </w:r>
    </w:p>
    <w:p w14:paraId="5202018B" w14:textId="77777777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счет-фактура;</w:t>
      </w:r>
    </w:p>
    <w:p w14:paraId="32020A23" w14:textId="037107B3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товарный чек торгового предприятия с указанием перечня оплаченных</w:t>
      </w:r>
      <w:r w:rsidR="004946B4">
        <w:rPr>
          <w:rFonts w:ascii="Tahoma" w:hAnsi="Tahoma" w:cs="Tahoma"/>
          <w:szCs w:val="24"/>
        </w:rPr>
        <w:t xml:space="preserve"> ТМЦ (только для ввоза, вноса);</w:t>
      </w:r>
    </w:p>
    <w:p w14:paraId="134BB5FC" w14:textId="77777777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накладная на внутреннее перемещение ТМЦ (только для ввоза, вноса);</w:t>
      </w:r>
    </w:p>
    <w:p w14:paraId="5A915325" w14:textId="77777777" w:rsidR="009700A9" w:rsidRPr="00230861" w:rsidRDefault="009700A9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ведомость на получение ТМЦ;</w:t>
      </w:r>
    </w:p>
    <w:p w14:paraId="142FA10A" w14:textId="77777777" w:rsidR="009700A9" w:rsidRPr="00230861" w:rsidRDefault="00F31903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требование – накладная;</w:t>
      </w:r>
    </w:p>
    <w:p w14:paraId="0241B402" w14:textId="77777777" w:rsidR="00F31903" w:rsidRPr="00230861" w:rsidRDefault="00F31903" w:rsidP="009700A9">
      <w:pPr>
        <w:numPr>
          <w:ilvl w:val="0"/>
          <w:numId w:val="18"/>
        </w:numPr>
        <w:tabs>
          <w:tab w:val="left" w:pos="-3828"/>
          <w:tab w:val="left" w:pos="-720"/>
          <w:tab w:val="left" w:pos="-540"/>
          <w:tab w:val="left" w:pos="1200"/>
          <w:tab w:val="left" w:pos="1560"/>
        </w:tabs>
        <w:ind w:left="0"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опись-реестр (для физических лиц).</w:t>
      </w:r>
    </w:p>
    <w:p w14:paraId="2DA36D1F" w14:textId="09E19659" w:rsidR="009700A9" w:rsidRPr="00230861" w:rsidRDefault="00E379E7" w:rsidP="009700A9">
      <w:pPr>
        <w:tabs>
          <w:tab w:val="left" w:pos="-3828"/>
          <w:tab w:val="left" w:pos="-720"/>
          <w:tab w:val="left" w:pos="-540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E85D9A">
        <w:rPr>
          <w:rFonts w:ascii="Tahoma" w:hAnsi="Tahoma" w:cs="Tahoma"/>
          <w:b/>
          <w:szCs w:val="24"/>
        </w:rPr>
        <w:t>21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Сопроводительные документы, заполненные с нарушениями, ошибками, исправлениями, дописками и не читаемые к производству не принимаются.</w:t>
      </w:r>
    </w:p>
    <w:p w14:paraId="719E012C" w14:textId="77777777" w:rsidR="009700A9" w:rsidRPr="00230861" w:rsidRDefault="00E85D9A" w:rsidP="009700A9">
      <w:pPr>
        <w:tabs>
          <w:tab w:val="left" w:pos="-3828"/>
          <w:tab w:val="left" w:pos="-720"/>
          <w:tab w:val="left" w:pos="-540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Оригиналы с</w:t>
      </w:r>
      <w:r w:rsidR="009700A9" w:rsidRPr="00230861">
        <w:rPr>
          <w:rFonts w:ascii="Tahoma" w:hAnsi="Tahoma" w:cs="Tahoma"/>
          <w:szCs w:val="24"/>
        </w:rPr>
        <w:t>опроводительны</w:t>
      </w:r>
      <w:r>
        <w:rPr>
          <w:rFonts w:ascii="Tahoma" w:hAnsi="Tahoma" w:cs="Tahoma"/>
          <w:szCs w:val="24"/>
        </w:rPr>
        <w:t>х</w:t>
      </w:r>
      <w:r w:rsidR="009700A9" w:rsidRPr="00230861">
        <w:rPr>
          <w:rFonts w:ascii="Tahoma" w:hAnsi="Tahoma" w:cs="Tahoma"/>
          <w:szCs w:val="24"/>
        </w:rPr>
        <w:t xml:space="preserve"> документ</w:t>
      </w:r>
      <w:r>
        <w:rPr>
          <w:rFonts w:ascii="Tahoma" w:hAnsi="Tahoma" w:cs="Tahoma"/>
          <w:szCs w:val="24"/>
        </w:rPr>
        <w:t>ов</w:t>
      </w:r>
      <w:r w:rsidR="009700A9" w:rsidRPr="00230861">
        <w:rPr>
          <w:rFonts w:ascii="Tahoma" w:hAnsi="Tahoma" w:cs="Tahoma"/>
          <w:szCs w:val="24"/>
        </w:rPr>
        <w:t xml:space="preserve"> должны быть подписаны шариковой ручкой только синего цвета и удостоверены печатью.</w:t>
      </w:r>
    </w:p>
    <w:p w14:paraId="736E911D" w14:textId="67E5DEB7" w:rsidR="009700A9" w:rsidRPr="00230861" w:rsidRDefault="00341E1C" w:rsidP="009700A9">
      <w:pPr>
        <w:tabs>
          <w:tab w:val="left" w:pos="-3828"/>
          <w:tab w:val="left" w:pos="-720"/>
          <w:tab w:val="left" w:pos="-540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 w:rsidRPr="00F91B51">
        <w:rPr>
          <w:rFonts w:ascii="Tahoma" w:hAnsi="Tahoma" w:cs="Tahoma"/>
          <w:b/>
          <w:noProof/>
          <w:szCs w:val="24"/>
        </w:rPr>
        <w:t>5</w:t>
      </w:r>
      <w:r w:rsidR="009700A9" w:rsidRPr="00230861">
        <w:rPr>
          <w:rFonts w:ascii="Tahoma" w:hAnsi="Tahoma" w:cs="Tahoma"/>
          <w:b/>
          <w:noProof/>
          <w:szCs w:val="24"/>
        </w:rPr>
        <w:t>.</w:t>
      </w:r>
      <w:r w:rsidR="008F574F">
        <w:rPr>
          <w:rFonts w:ascii="Tahoma" w:hAnsi="Tahoma" w:cs="Tahoma"/>
          <w:b/>
          <w:noProof/>
          <w:szCs w:val="24"/>
        </w:rPr>
        <w:t>2</w:t>
      </w:r>
      <w:r w:rsidR="00E85D9A">
        <w:rPr>
          <w:rFonts w:ascii="Tahoma" w:hAnsi="Tahoma" w:cs="Tahoma"/>
          <w:b/>
          <w:noProof/>
          <w:szCs w:val="24"/>
        </w:rPr>
        <w:t>3</w:t>
      </w:r>
      <w:r w:rsidR="009700A9" w:rsidRPr="00230861">
        <w:rPr>
          <w:rFonts w:ascii="Tahoma" w:hAnsi="Tahoma" w:cs="Tahoma"/>
          <w:b/>
          <w:noProof/>
          <w:szCs w:val="24"/>
        </w:rPr>
        <w:t>.</w:t>
      </w:r>
      <w:r w:rsidR="009700A9" w:rsidRPr="00230861">
        <w:rPr>
          <w:rFonts w:ascii="Tahoma" w:hAnsi="Tahoma" w:cs="Tahoma"/>
          <w:noProof/>
          <w:szCs w:val="24"/>
        </w:rPr>
        <w:t> С</w:t>
      </w:r>
      <w:proofErr w:type="spellStart"/>
      <w:r w:rsidR="009700A9" w:rsidRPr="00230861">
        <w:rPr>
          <w:rFonts w:ascii="Tahoma" w:hAnsi="Tahoma" w:cs="Tahoma"/>
          <w:szCs w:val="24"/>
        </w:rPr>
        <w:t>опроводительные</w:t>
      </w:r>
      <w:proofErr w:type="spellEnd"/>
      <w:r w:rsidR="009700A9" w:rsidRPr="00230861">
        <w:rPr>
          <w:rFonts w:ascii="Tahoma" w:hAnsi="Tahoma" w:cs="Tahoma"/>
          <w:szCs w:val="24"/>
        </w:rPr>
        <w:t xml:space="preserve"> документы (транспортная, товарно-транспортная накладная и т.п.) подрядных (субподрядных) и сторонних организаций должны быть в оригинале и содержать сведения, позволяющие</w:t>
      </w:r>
      <w:r w:rsidR="00ED25FA">
        <w:rPr>
          <w:rFonts w:ascii="Tahoma" w:hAnsi="Tahoma" w:cs="Tahoma"/>
          <w:szCs w:val="24"/>
        </w:rPr>
        <w:t xml:space="preserve"> определить отправителя</w:t>
      </w:r>
      <w:r w:rsidR="009700A9" w:rsidRPr="00230861">
        <w:rPr>
          <w:rFonts w:ascii="Tahoma" w:hAnsi="Tahoma" w:cs="Tahoma"/>
          <w:szCs w:val="24"/>
        </w:rPr>
        <w:t xml:space="preserve"> груза, наименование и количество груза (мест), данные о материально-ответственном лице, отпустившем материальные ценности, подтвержденные соответствующими подписями и печатями. </w:t>
      </w:r>
    </w:p>
    <w:p w14:paraId="73C2025D" w14:textId="62955283" w:rsidR="009700A9" w:rsidRPr="00230861" w:rsidRDefault="009700A9" w:rsidP="009700A9">
      <w:pPr>
        <w:pStyle w:val="21"/>
        <w:widowControl/>
        <w:tabs>
          <w:tab w:val="left" w:pos="-3828"/>
          <w:tab w:val="left" w:pos="1560"/>
        </w:tabs>
        <w:snapToGrid/>
        <w:spacing w:before="0"/>
        <w:ind w:firstLine="710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При этом количество </w:t>
      </w:r>
      <w:r w:rsidR="00E85D9A">
        <w:rPr>
          <w:rFonts w:ascii="Tahoma" w:hAnsi="Tahoma" w:cs="Tahoma"/>
          <w:szCs w:val="24"/>
        </w:rPr>
        <w:t xml:space="preserve">копий сопроводительных документов </w:t>
      </w:r>
      <w:r w:rsidRPr="00230861">
        <w:rPr>
          <w:rFonts w:ascii="Tahoma" w:hAnsi="Tahoma" w:cs="Tahoma"/>
          <w:szCs w:val="24"/>
        </w:rPr>
        <w:t>должно предусматривать возможность оставления одного экземпляра на пост</w:t>
      </w:r>
      <w:r w:rsidR="00E55E7E">
        <w:rPr>
          <w:rFonts w:ascii="Tahoma" w:hAnsi="Tahoma" w:cs="Tahoma"/>
          <w:szCs w:val="24"/>
        </w:rPr>
        <w:t xml:space="preserve">ах </w:t>
      </w:r>
      <w:r w:rsidRPr="00230861">
        <w:rPr>
          <w:rFonts w:ascii="Tahoma" w:hAnsi="Tahoma" w:cs="Tahoma"/>
          <w:szCs w:val="24"/>
        </w:rPr>
        <w:t>Охраны, пересекаем</w:t>
      </w:r>
      <w:r w:rsidR="00E55E7E">
        <w:rPr>
          <w:rFonts w:ascii="Tahoma" w:hAnsi="Tahoma" w:cs="Tahoma"/>
          <w:szCs w:val="24"/>
        </w:rPr>
        <w:t>ых</w:t>
      </w:r>
      <w:r w:rsidRPr="00230861">
        <w:rPr>
          <w:rFonts w:ascii="Tahoma" w:hAnsi="Tahoma" w:cs="Tahoma"/>
          <w:szCs w:val="24"/>
        </w:rPr>
        <w:t xml:space="preserve"> транспортным средством.</w:t>
      </w:r>
    </w:p>
    <w:p w14:paraId="74E19B4C" w14:textId="5B99A56C" w:rsidR="009700A9" w:rsidRPr="00230861" w:rsidRDefault="00E379E7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8F574F">
        <w:rPr>
          <w:rFonts w:ascii="Tahoma" w:hAnsi="Tahoma" w:cs="Tahoma"/>
          <w:b/>
          <w:szCs w:val="24"/>
        </w:rPr>
        <w:t>2</w:t>
      </w:r>
      <w:r w:rsidR="00E55E7E">
        <w:rPr>
          <w:rFonts w:ascii="Tahoma" w:hAnsi="Tahoma" w:cs="Tahoma"/>
          <w:b/>
          <w:szCs w:val="24"/>
        </w:rPr>
        <w:t>4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Вывоз компьютеров, ноутбуков, планшетов, запасных частей </w:t>
      </w:r>
      <w:r w:rsidR="00CE64D4">
        <w:rPr>
          <w:rFonts w:ascii="Tahoma" w:hAnsi="Tahoma" w:cs="Tahoma"/>
          <w:szCs w:val="24"/>
        </w:rPr>
        <w:t xml:space="preserve">                      </w:t>
      </w:r>
      <w:r w:rsidR="009700A9" w:rsidRPr="00230861">
        <w:rPr>
          <w:rFonts w:ascii="Tahoma" w:hAnsi="Tahoma" w:cs="Tahoma"/>
          <w:szCs w:val="24"/>
        </w:rPr>
        <w:t>и комплектующих к ним, жестких дисков</w:t>
      </w:r>
      <w:r w:rsidR="008F574F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  юридическими лицами, </w:t>
      </w:r>
      <w:r w:rsidR="00ED25FA">
        <w:rPr>
          <w:rFonts w:ascii="Tahoma" w:hAnsi="Tahoma" w:cs="Tahoma"/>
          <w:szCs w:val="24"/>
        </w:rPr>
        <w:t xml:space="preserve">в </w:t>
      </w:r>
      <w:proofErr w:type="spellStart"/>
      <w:r w:rsidR="00ED25FA">
        <w:rPr>
          <w:rFonts w:ascii="Tahoma" w:hAnsi="Tahoma" w:cs="Tahoma"/>
          <w:szCs w:val="24"/>
        </w:rPr>
        <w:t>т.</w:t>
      </w:r>
      <w:r w:rsidR="009700A9" w:rsidRPr="00230861">
        <w:rPr>
          <w:rFonts w:ascii="Tahoma" w:hAnsi="Tahoma" w:cs="Tahoma"/>
          <w:szCs w:val="24"/>
        </w:rPr>
        <w:t>ч</w:t>
      </w:r>
      <w:proofErr w:type="spellEnd"/>
      <w:r w:rsidR="009700A9" w:rsidRPr="00230861">
        <w:rPr>
          <w:rFonts w:ascii="Tahoma" w:hAnsi="Tahoma" w:cs="Tahoma"/>
          <w:szCs w:val="24"/>
        </w:rPr>
        <w:t>. Обществ</w:t>
      </w:r>
      <w:r w:rsidR="008F574F">
        <w:rPr>
          <w:rFonts w:ascii="Tahoma" w:hAnsi="Tahoma" w:cs="Tahoma"/>
          <w:szCs w:val="24"/>
        </w:rPr>
        <w:t>о</w:t>
      </w:r>
      <w:r w:rsidR="00240DB5">
        <w:rPr>
          <w:rFonts w:ascii="Tahoma" w:hAnsi="Tahoma" w:cs="Tahoma"/>
          <w:szCs w:val="24"/>
        </w:rPr>
        <w:t>м</w:t>
      </w:r>
      <w:r w:rsidR="009700A9" w:rsidRPr="00230861">
        <w:rPr>
          <w:rFonts w:ascii="Tahoma" w:hAnsi="Tahoma" w:cs="Tahoma"/>
          <w:szCs w:val="24"/>
        </w:rPr>
        <w:t>,</w:t>
      </w:r>
      <w:r w:rsidR="00315688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осуществляется по материальному пропуску, кроме оборудования, ввезенного </w:t>
      </w:r>
      <w:r w:rsidR="00CE64D4">
        <w:rPr>
          <w:rFonts w:ascii="Tahoma" w:hAnsi="Tahoma" w:cs="Tahoma"/>
          <w:szCs w:val="24"/>
        </w:rPr>
        <w:t xml:space="preserve">         </w:t>
      </w:r>
      <w:r w:rsidR="009700A9" w:rsidRPr="00230861">
        <w:rPr>
          <w:rFonts w:ascii="Tahoma" w:hAnsi="Tahoma" w:cs="Tahoma"/>
          <w:szCs w:val="24"/>
        </w:rPr>
        <w:t>по отдель</w:t>
      </w:r>
      <w:r w:rsidR="00315688">
        <w:rPr>
          <w:rFonts w:ascii="Tahoma" w:hAnsi="Tahoma" w:cs="Tahoma"/>
          <w:szCs w:val="24"/>
        </w:rPr>
        <w:t>ной заявке (служебной записке).</w:t>
      </w:r>
      <w:r w:rsidR="009700A9" w:rsidRPr="00230861">
        <w:rPr>
          <w:rFonts w:ascii="Tahoma" w:hAnsi="Tahoma" w:cs="Tahoma"/>
          <w:szCs w:val="24"/>
        </w:rPr>
        <w:t xml:space="preserve"> При вывозе за пределы производственной деятельности Общества наличие копии заявки (служ</w:t>
      </w:r>
      <w:r w:rsidR="00CE64D4">
        <w:rPr>
          <w:rFonts w:ascii="Tahoma" w:hAnsi="Tahoma" w:cs="Tahoma"/>
          <w:szCs w:val="24"/>
        </w:rPr>
        <w:t>ебной записки) с отметкой поста</w:t>
      </w:r>
      <w:r w:rsidR="00315688">
        <w:rPr>
          <w:rFonts w:ascii="Tahoma" w:hAnsi="Tahoma" w:cs="Tahoma"/>
          <w:szCs w:val="24"/>
        </w:rPr>
        <w:t xml:space="preserve"> Охраны обязательно.</w:t>
      </w:r>
    </w:p>
    <w:p w14:paraId="0E0FBA02" w14:textId="366087A9" w:rsidR="009700A9" w:rsidRPr="00230861" w:rsidRDefault="009700A9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>Оформление материального пропуска осуществляется на основании заявки, подготавлив</w:t>
      </w:r>
      <w:r w:rsidR="00861A1A">
        <w:rPr>
          <w:rFonts w:ascii="Tahoma" w:hAnsi="Tahoma" w:cs="Tahoma"/>
          <w:szCs w:val="24"/>
        </w:rPr>
        <w:t>а</w:t>
      </w:r>
      <w:r w:rsidR="00997D53">
        <w:rPr>
          <w:rFonts w:ascii="Tahoma" w:hAnsi="Tahoma" w:cs="Tahoma"/>
          <w:szCs w:val="24"/>
        </w:rPr>
        <w:t>е</w:t>
      </w:r>
      <w:r w:rsidR="00861A1A">
        <w:rPr>
          <w:rFonts w:ascii="Tahoma" w:hAnsi="Tahoma" w:cs="Tahoma"/>
          <w:szCs w:val="24"/>
        </w:rPr>
        <w:t>м</w:t>
      </w:r>
      <w:r w:rsidR="00997D53">
        <w:rPr>
          <w:rFonts w:ascii="Tahoma" w:hAnsi="Tahoma" w:cs="Tahoma"/>
          <w:szCs w:val="24"/>
        </w:rPr>
        <w:t>ой</w:t>
      </w:r>
      <w:r w:rsidRPr="00230861">
        <w:rPr>
          <w:rFonts w:ascii="Tahoma" w:hAnsi="Tahoma" w:cs="Tahoma"/>
          <w:szCs w:val="24"/>
        </w:rPr>
        <w:t xml:space="preserve"> инициатором, не менее, чем за сутки до предполагаемой даты перевозки. В заявке в обязательном порядке указываются производитель устройства, его марка и серийный номер. Оформ</w:t>
      </w:r>
      <w:r w:rsidR="00F31903" w:rsidRPr="00230861">
        <w:rPr>
          <w:rFonts w:ascii="Tahoma" w:hAnsi="Tahoma" w:cs="Tahoma"/>
          <w:szCs w:val="24"/>
        </w:rPr>
        <w:t xml:space="preserve">ленная заявка направляется </w:t>
      </w:r>
      <w:r w:rsidR="00CE64D4">
        <w:rPr>
          <w:rFonts w:ascii="Tahoma" w:hAnsi="Tahoma" w:cs="Tahoma"/>
          <w:szCs w:val="24"/>
        </w:rPr>
        <w:t xml:space="preserve">                </w:t>
      </w:r>
      <w:r w:rsidR="00F31903" w:rsidRPr="00230861">
        <w:rPr>
          <w:rFonts w:ascii="Tahoma" w:hAnsi="Tahoma" w:cs="Tahoma"/>
          <w:szCs w:val="24"/>
        </w:rPr>
        <w:t>в У</w:t>
      </w:r>
      <w:r w:rsidRPr="00230861">
        <w:rPr>
          <w:rFonts w:ascii="Tahoma" w:hAnsi="Tahoma" w:cs="Tahoma"/>
          <w:szCs w:val="24"/>
        </w:rPr>
        <w:t xml:space="preserve">правление информационных технологий для согласования. Подписанный документ  </w:t>
      </w:r>
      <w:r w:rsidR="00ED25FA">
        <w:rPr>
          <w:rFonts w:ascii="Tahoma" w:hAnsi="Tahoma" w:cs="Tahoma"/>
          <w:szCs w:val="24"/>
        </w:rPr>
        <w:t xml:space="preserve"> </w:t>
      </w:r>
      <w:r w:rsidRPr="00230861">
        <w:rPr>
          <w:rFonts w:ascii="Tahoma" w:hAnsi="Tahoma" w:cs="Tahoma"/>
          <w:szCs w:val="24"/>
        </w:rPr>
        <w:t>возвращается адресату.</w:t>
      </w:r>
    </w:p>
    <w:p w14:paraId="0C5F9AE6" w14:textId="2B1A3C8A" w:rsidR="00C2629B" w:rsidRPr="00230861" w:rsidRDefault="00E379E7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C2629B" w:rsidRPr="008F574F">
        <w:rPr>
          <w:rFonts w:ascii="Tahoma" w:hAnsi="Tahoma" w:cs="Tahoma"/>
          <w:b/>
          <w:szCs w:val="24"/>
        </w:rPr>
        <w:t>.</w:t>
      </w:r>
      <w:r w:rsidR="008F574F">
        <w:rPr>
          <w:rFonts w:ascii="Tahoma" w:hAnsi="Tahoma" w:cs="Tahoma"/>
          <w:b/>
          <w:szCs w:val="24"/>
        </w:rPr>
        <w:t>2</w:t>
      </w:r>
      <w:r w:rsidR="00E55E7E">
        <w:rPr>
          <w:rFonts w:ascii="Tahoma" w:hAnsi="Tahoma" w:cs="Tahoma"/>
          <w:b/>
          <w:szCs w:val="24"/>
        </w:rPr>
        <w:t>5</w:t>
      </w:r>
      <w:r w:rsidR="00C2629B" w:rsidRPr="008F574F">
        <w:rPr>
          <w:rFonts w:ascii="Tahoma" w:hAnsi="Tahoma" w:cs="Tahoma"/>
          <w:b/>
          <w:szCs w:val="24"/>
        </w:rPr>
        <w:t>.</w:t>
      </w:r>
      <w:r w:rsidR="00C2629B" w:rsidRPr="00230861">
        <w:rPr>
          <w:rFonts w:ascii="Tahoma" w:hAnsi="Tahoma" w:cs="Tahoma"/>
          <w:szCs w:val="24"/>
        </w:rPr>
        <w:t xml:space="preserve"> При погрузке на транспортное средство больших объемов товарно-материальных ценностей, которые невозможно визуально проверить на контрольно-пропускном посту, к месту погрузки в обязательном порядке приглашается работник охранного предприятия для организации контроля соответствия информации о грузе в Материальном пропуске фактически отгружаемому.</w:t>
      </w:r>
    </w:p>
    <w:p w14:paraId="4AC6178F" w14:textId="5F54C4D7" w:rsidR="009700A9" w:rsidRPr="00230861" w:rsidRDefault="00E379E7" w:rsidP="009700A9">
      <w:pPr>
        <w:pStyle w:val="21"/>
        <w:widowControl/>
        <w:tabs>
          <w:tab w:val="left" w:pos="-3828"/>
          <w:tab w:val="left" w:pos="1560"/>
        </w:tabs>
        <w:snapToGrid/>
        <w:spacing w:before="0"/>
        <w:ind w:firstLine="71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8F574F">
        <w:rPr>
          <w:rFonts w:ascii="Tahoma" w:hAnsi="Tahoma" w:cs="Tahoma"/>
          <w:b/>
          <w:szCs w:val="24"/>
        </w:rPr>
        <w:t>2</w:t>
      </w:r>
      <w:r w:rsidR="00E55E7E">
        <w:rPr>
          <w:rFonts w:ascii="Tahoma" w:hAnsi="Tahoma" w:cs="Tahoma"/>
          <w:b/>
          <w:szCs w:val="24"/>
        </w:rPr>
        <w:t>6</w:t>
      </w:r>
      <w:r w:rsidR="009700A9" w:rsidRPr="00230861">
        <w:rPr>
          <w:rFonts w:ascii="Tahoma" w:hAnsi="Tahoma" w:cs="Tahoma"/>
          <w:szCs w:val="24"/>
        </w:rPr>
        <w:t>. П</w:t>
      </w:r>
      <w:r w:rsidR="009700A9" w:rsidRPr="00230861">
        <w:rPr>
          <w:rFonts w:ascii="Tahoma" w:hAnsi="Tahoma" w:cs="Tahoma"/>
          <w:noProof/>
          <w:szCs w:val="24"/>
        </w:rPr>
        <w:t xml:space="preserve">роезд транспортных средств с техническим оборудованием (передвижные лаборатории и т.п.) в случае отсутствия соответствующего технического паспорта осуществляется на основании Перечня оборудования </w:t>
      </w:r>
      <w:r w:rsidR="009700A9" w:rsidRPr="00230861">
        <w:rPr>
          <w:rFonts w:ascii="Tahoma" w:hAnsi="Tahoma" w:cs="Tahoma"/>
          <w:b/>
          <w:szCs w:val="24"/>
        </w:rPr>
        <w:t>(</w:t>
      </w:r>
      <w:r w:rsidR="007B0484">
        <w:rPr>
          <w:rFonts w:ascii="Tahoma" w:hAnsi="Tahoma" w:cs="Tahoma"/>
          <w:b/>
          <w:szCs w:val="24"/>
        </w:rPr>
        <w:t>П</w:t>
      </w:r>
      <w:r w:rsidR="009700A9" w:rsidRPr="00230861">
        <w:rPr>
          <w:rFonts w:ascii="Tahoma" w:hAnsi="Tahoma" w:cs="Tahoma"/>
          <w:b/>
          <w:szCs w:val="24"/>
        </w:rPr>
        <w:t>риложение № 28)</w:t>
      </w:r>
      <w:r w:rsidR="009700A9" w:rsidRPr="00230861">
        <w:rPr>
          <w:rFonts w:ascii="Tahoma" w:hAnsi="Tahoma" w:cs="Tahoma"/>
          <w:noProof/>
          <w:szCs w:val="24"/>
        </w:rPr>
        <w:t xml:space="preserve">, в который включается оборудование, установленное </w:t>
      </w:r>
      <w:r w:rsidR="009700A9" w:rsidRPr="00230861">
        <w:rPr>
          <w:rFonts w:ascii="Tahoma" w:hAnsi="Tahoma" w:cs="Tahoma"/>
          <w:noProof/>
          <w:szCs w:val="24"/>
        </w:rPr>
        <w:lastRenderedPageBreak/>
        <w:t>заводом-изготовителем, перевозимое (смонтированое) на данном транспортном средстве</w:t>
      </w:r>
      <w:r w:rsidR="009700A9" w:rsidRPr="00230861">
        <w:rPr>
          <w:rFonts w:ascii="Tahoma" w:hAnsi="Tahoma" w:cs="Tahoma"/>
          <w:szCs w:val="24"/>
        </w:rPr>
        <w:t>.</w:t>
      </w:r>
    </w:p>
    <w:p w14:paraId="2C82B705" w14:textId="3BF2811D" w:rsidR="009700A9" w:rsidRPr="00230861" w:rsidRDefault="0002299D" w:rsidP="009700A9">
      <w:pPr>
        <w:pStyle w:val="21"/>
        <w:widowControl/>
        <w:tabs>
          <w:tab w:val="left" w:pos="-3828"/>
          <w:tab w:val="left" w:pos="1560"/>
        </w:tabs>
        <w:snapToGrid/>
        <w:spacing w:before="0"/>
        <w:ind w:firstLine="71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E85D9A">
        <w:rPr>
          <w:rFonts w:ascii="Tahoma" w:hAnsi="Tahoma" w:cs="Tahoma"/>
          <w:b/>
          <w:szCs w:val="24"/>
        </w:rPr>
        <w:t>2</w:t>
      </w:r>
      <w:r w:rsidR="00E55E7E"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</w:t>
      </w:r>
      <w:r w:rsidR="009700A9" w:rsidRPr="00230861">
        <w:rPr>
          <w:rFonts w:ascii="Tahoma" w:hAnsi="Tahoma" w:cs="Tahoma"/>
          <w:szCs w:val="24"/>
        </w:rPr>
        <w:t xml:space="preserve"> После осмотра транспортного средства и проверки сопроводительных документов на перевозимый груз, работники Охраны осуществляют регистрацию транспорта и груза, проставляют в сопроводительных документах отметку </w:t>
      </w:r>
      <w:r w:rsidR="00315688">
        <w:rPr>
          <w:rFonts w:ascii="Tahoma" w:hAnsi="Tahoma" w:cs="Tahoma"/>
          <w:szCs w:val="24"/>
        </w:rPr>
        <w:t xml:space="preserve">                    </w:t>
      </w:r>
      <w:r w:rsidR="009700A9" w:rsidRPr="00230861">
        <w:rPr>
          <w:rFonts w:ascii="Tahoma" w:hAnsi="Tahoma" w:cs="Tahoma"/>
          <w:szCs w:val="24"/>
        </w:rPr>
        <w:t xml:space="preserve">с указанием даты и времени проезда через </w:t>
      </w:r>
      <w:r w:rsidR="008F574F">
        <w:rPr>
          <w:rFonts w:ascii="Tahoma" w:hAnsi="Tahoma" w:cs="Tahoma"/>
          <w:szCs w:val="24"/>
        </w:rPr>
        <w:t>КПП</w:t>
      </w:r>
      <w:r w:rsidR="009700A9" w:rsidRPr="00230861">
        <w:rPr>
          <w:rFonts w:ascii="Tahoma" w:hAnsi="Tahoma" w:cs="Tahoma"/>
          <w:szCs w:val="24"/>
        </w:rPr>
        <w:t>.</w:t>
      </w:r>
    </w:p>
    <w:p w14:paraId="2DB40E23" w14:textId="0CBE296A" w:rsidR="009700A9" w:rsidRPr="00230861" w:rsidRDefault="009700A9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 w:rsidRPr="00230861">
        <w:rPr>
          <w:rFonts w:ascii="Tahoma" w:hAnsi="Tahoma" w:cs="Tahoma"/>
          <w:szCs w:val="24"/>
        </w:rPr>
        <w:t xml:space="preserve">Лицом, сопровождающим груз, один экземпляр сопроводительных документов передается работникам Охраны (при пересечении первого поста Охраны </w:t>
      </w:r>
      <w:r w:rsidR="00315688">
        <w:rPr>
          <w:rFonts w:ascii="Tahoma" w:hAnsi="Tahoma" w:cs="Tahoma"/>
          <w:szCs w:val="24"/>
        </w:rPr>
        <w:t xml:space="preserve">                    </w:t>
      </w:r>
      <w:r w:rsidRPr="00230861">
        <w:rPr>
          <w:rFonts w:ascii="Tahoma" w:hAnsi="Tahoma" w:cs="Tahoma"/>
          <w:szCs w:val="24"/>
        </w:rPr>
        <w:t>по маршруту следования). По окончании отчетного периода изъятые экземпляры докуме</w:t>
      </w:r>
      <w:r w:rsidR="00315688">
        <w:rPr>
          <w:rFonts w:ascii="Tahoma" w:hAnsi="Tahoma" w:cs="Tahoma"/>
          <w:szCs w:val="24"/>
        </w:rPr>
        <w:t>нтов передаются в подразделение</w:t>
      </w:r>
      <w:r w:rsidRPr="00230861">
        <w:rPr>
          <w:rFonts w:ascii="Tahoma" w:hAnsi="Tahoma" w:cs="Tahoma"/>
          <w:szCs w:val="24"/>
        </w:rPr>
        <w:t xml:space="preserve"> охраны.</w:t>
      </w:r>
    </w:p>
    <w:p w14:paraId="6F8F2DF4" w14:textId="1E982125" w:rsidR="009700A9" w:rsidRPr="00230861" w:rsidRDefault="0002299D" w:rsidP="009700A9">
      <w:pPr>
        <w:tabs>
          <w:tab w:val="left" w:pos="-3828"/>
          <w:tab w:val="left" w:pos="1560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5</w:t>
      </w:r>
      <w:r w:rsidR="009700A9" w:rsidRPr="00230861">
        <w:rPr>
          <w:rFonts w:ascii="Tahoma" w:hAnsi="Tahoma" w:cs="Tahoma"/>
          <w:b/>
          <w:szCs w:val="24"/>
        </w:rPr>
        <w:t>.</w:t>
      </w:r>
      <w:r w:rsidR="008F574F">
        <w:rPr>
          <w:rFonts w:ascii="Tahoma" w:hAnsi="Tahoma" w:cs="Tahoma"/>
          <w:b/>
          <w:szCs w:val="24"/>
        </w:rPr>
        <w:t>2</w:t>
      </w:r>
      <w:r w:rsidR="00E55E7E">
        <w:rPr>
          <w:rFonts w:ascii="Tahoma" w:hAnsi="Tahoma" w:cs="Tahoma"/>
          <w:b/>
          <w:szCs w:val="24"/>
        </w:rPr>
        <w:t>8</w:t>
      </w:r>
      <w:r w:rsidR="009700A9" w:rsidRPr="00230861">
        <w:rPr>
          <w:rFonts w:ascii="Tahoma" w:hAnsi="Tahoma" w:cs="Tahoma"/>
          <w:szCs w:val="24"/>
        </w:rPr>
        <w:t>.</w:t>
      </w:r>
      <w:r w:rsidR="00ED25FA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>Ввоз и последующий вывоз ноутбук</w:t>
      </w:r>
      <w:r w:rsidR="00315688">
        <w:rPr>
          <w:rFonts w:ascii="Tahoma" w:hAnsi="Tahoma" w:cs="Tahoma"/>
          <w:szCs w:val="24"/>
        </w:rPr>
        <w:t xml:space="preserve">ов, планшетов, жестких дисков, </w:t>
      </w:r>
      <w:r w:rsidR="009700A9" w:rsidRPr="00230861">
        <w:rPr>
          <w:rFonts w:ascii="Tahoma" w:hAnsi="Tahoma" w:cs="Tahoma"/>
          <w:szCs w:val="24"/>
        </w:rPr>
        <w:t>электронных книг, мобильных телефонов, принадлежащих физическ</w:t>
      </w:r>
      <w:r w:rsidR="00315688">
        <w:rPr>
          <w:rFonts w:ascii="Tahoma" w:hAnsi="Tahoma" w:cs="Tahoma"/>
          <w:szCs w:val="24"/>
        </w:rPr>
        <w:t xml:space="preserve">им лицам, </w:t>
      </w:r>
      <w:r w:rsidR="009700A9" w:rsidRPr="00230861">
        <w:rPr>
          <w:rFonts w:ascii="Tahoma" w:hAnsi="Tahoma" w:cs="Tahoma"/>
          <w:szCs w:val="24"/>
        </w:rPr>
        <w:t xml:space="preserve">осуществляется по Описи-реестру, заполняемой владельцем оргтехники. Опись – реестр хранится у владельца  </w:t>
      </w:r>
      <w:r w:rsidR="00ED25FA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задекларированного имущества до выезда </w:t>
      </w:r>
      <w:r w:rsidR="00315688">
        <w:rPr>
          <w:rFonts w:ascii="Tahoma" w:hAnsi="Tahoma" w:cs="Tahoma"/>
          <w:szCs w:val="24"/>
        </w:rPr>
        <w:t xml:space="preserve">                      </w:t>
      </w:r>
      <w:r w:rsidR="009700A9" w:rsidRPr="00230861">
        <w:rPr>
          <w:rFonts w:ascii="Tahoma" w:hAnsi="Tahoma" w:cs="Tahoma"/>
          <w:szCs w:val="24"/>
        </w:rPr>
        <w:t xml:space="preserve">с территории производственной деятельности. </w:t>
      </w:r>
      <w:r w:rsidR="00F31903" w:rsidRPr="00230861">
        <w:rPr>
          <w:rFonts w:ascii="Tahoma" w:hAnsi="Tahoma" w:cs="Tahoma"/>
          <w:szCs w:val="24"/>
        </w:rPr>
        <w:t>При выезде</w:t>
      </w:r>
      <w:r w:rsidR="008F574F">
        <w:rPr>
          <w:rFonts w:ascii="Tahoma" w:hAnsi="Tahoma" w:cs="Tahoma"/>
          <w:szCs w:val="24"/>
        </w:rPr>
        <w:t xml:space="preserve">, </w:t>
      </w:r>
      <w:r w:rsidR="00F31903" w:rsidRPr="00230861">
        <w:rPr>
          <w:rFonts w:ascii="Tahoma" w:hAnsi="Tahoma" w:cs="Tahoma"/>
          <w:szCs w:val="24"/>
        </w:rPr>
        <w:t>п</w:t>
      </w:r>
      <w:r w:rsidR="009700A9" w:rsidRPr="00230861">
        <w:rPr>
          <w:rFonts w:ascii="Tahoma" w:hAnsi="Tahoma" w:cs="Tahoma"/>
          <w:szCs w:val="24"/>
        </w:rPr>
        <w:t>о окончани</w:t>
      </w:r>
      <w:r w:rsidR="00240DB5">
        <w:rPr>
          <w:rFonts w:ascii="Tahoma" w:hAnsi="Tahoma" w:cs="Tahoma"/>
          <w:szCs w:val="24"/>
        </w:rPr>
        <w:t>ю</w:t>
      </w:r>
      <w:r w:rsidR="009700A9" w:rsidRPr="00230861">
        <w:rPr>
          <w:rFonts w:ascii="Tahoma" w:hAnsi="Tahoma" w:cs="Tahoma"/>
          <w:szCs w:val="24"/>
        </w:rPr>
        <w:t xml:space="preserve"> процедуры осмотра Опись-реестр остается на посту Охраны и передается на хранение </w:t>
      </w:r>
      <w:r w:rsidR="00315688">
        <w:rPr>
          <w:rFonts w:ascii="Tahoma" w:hAnsi="Tahoma" w:cs="Tahoma"/>
          <w:szCs w:val="24"/>
        </w:rPr>
        <w:t xml:space="preserve">                   </w:t>
      </w:r>
      <w:r w:rsidR="009700A9" w:rsidRPr="00230861">
        <w:rPr>
          <w:rFonts w:ascii="Tahoma" w:hAnsi="Tahoma" w:cs="Tahoma"/>
          <w:szCs w:val="24"/>
        </w:rPr>
        <w:t>в подразделение охраны.</w:t>
      </w:r>
    </w:p>
    <w:p w14:paraId="62E2D04A" w14:textId="62F514BB" w:rsidR="009700A9" w:rsidRPr="00230861" w:rsidRDefault="0002299D" w:rsidP="009700A9">
      <w:pPr>
        <w:pStyle w:val="21"/>
        <w:widowControl/>
        <w:snapToGrid/>
        <w:spacing w:before="0"/>
        <w:ind w:firstLine="709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noProof/>
          <w:szCs w:val="24"/>
        </w:rPr>
        <w:t>5</w:t>
      </w:r>
      <w:r w:rsidR="009700A9" w:rsidRPr="00230861">
        <w:rPr>
          <w:rFonts w:ascii="Tahoma" w:hAnsi="Tahoma" w:cs="Tahoma"/>
          <w:b/>
          <w:noProof/>
          <w:szCs w:val="24"/>
        </w:rPr>
        <w:t>.</w:t>
      </w:r>
      <w:r w:rsidR="00E55E7E">
        <w:rPr>
          <w:rFonts w:ascii="Tahoma" w:hAnsi="Tahoma" w:cs="Tahoma"/>
          <w:b/>
          <w:noProof/>
          <w:szCs w:val="24"/>
        </w:rPr>
        <w:t>29</w:t>
      </w:r>
      <w:r w:rsidR="009700A9" w:rsidRPr="00230861">
        <w:rPr>
          <w:rFonts w:ascii="Tahoma" w:hAnsi="Tahoma" w:cs="Tahoma"/>
          <w:b/>
          <w:noProof/>
          <w:szCs w:val="24"/>
        </w:rPr>
        <w:t>.</w:t>
      </w:r>
      <w:r w:rsidR="009700A9" w:rsidRPr="00230861">
        <w:rPr>
          <w:rFonts w:ascii="Tahoma" w:hAnsi="Tahoma" w:cs="Tahoma"/>
          <w:noProof/>
          <w:szCs w:val="24"/>
        </w:rPr>
        <w:t> </w:t>
      </w:r>
      <w:r w:rsidR="009700A9" w:rsidRPr="00230861">
        <w:rPr>
          <w:rFonts w:ascii="Tahoma" w:hAnsi="Tahoma" w:cs="Tahoma"/>
          <w:szCs w:val="24"/>
        </w:rPr>
        <w:t xml:space="preserve">Запрещается проезд через </w:t>
      </w:r>
      <w:r w:rsidR="008F574F">
        <w:rPr>
          <w:rFonts w:ascii="Tahoma" w:hAnsi="Tahoma" w:cs="Tahoma"/>
          <w:szCs w:val="24"/>
        </w:rPr>
        <w:t xml:space="preserve">КПП </w:t>
      </w:r>
      <w:r w:rsidR="009700A9" w:rsidRPr="00230861">
        <w:rPr>
          <w:rFonts w:ascii="Tahoma" w:hAnsi="Tahoma" w:cs="Tahoma"/>
          <w:szCs w:val="24"/>
        </w:rPr>
        <w:t xml:space="preserve">транспортных средств подрядных (субподрядных) и сторонних организаций и лиц с материальными ценностями </w:t>
      </w:r>
      <w:r w:rsidR="00315688">
        <w:rPr>
          <w:rFonts w:ascii="Tahoma" w:hAnsi="Tahoma" w:cs="Tahoma"/>
          <w:szCs w:val="24"/>
        </w:rPr>
        <w:t xml:space="preserve">             </w:t>
      </w:r>
      <w:r w:rsidR="009700A9" w:rsidRPr="00230861">
        <w:rPr>
          <w:rFonts w:ascii="Tahoma" w:hAnsi="Tahoma" w:cs="Tahoma"/>
          <w:szCs w:val="24"/>
        </w:rPr>
        <w:t>по устным распоряжениям, запискам и иным документам, не установленного образца.</w:t>
      </w:r>
    </w:p>
    <w:p w14:paraId="603A8B75" w14:textId="3EB60E0D" w:rsidR="009700A9" w:rsidRPr="00230861" w:rsidRDefault="0002299D" w:rsidP="009700A9">
      <w:pPr>
        <w:pStyle w:val="ConsNormal"/>
        <w:widowControl/>
        <w:ind w:firstLine="71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9700A9" w:rsidRPr="00230861">
        <w:rPr>
          <w:rFonts w:ascii="Tahoma" w:hAnsi="Tahoma" w:cs="Tahoma"/>
          <w:b/>
          <w:sz w:val="24"/>
          <w:szCs w:val="24"/>
        </w:rPr>
        <w:t>.</w:t>
      </w:r>
      <w:r w:rsidR="008F574F">
        <w:rPr>
          <w:rFonts w:ascii="Tahoma" w:hAnsi="Tahoma" w:cs="Tahoma"/>
          <w:b/>
          <w:sz w:val="24"/>
          <w:szCs w:val="24"/>
        </w:rPr>
        <w:t>3</w:t>
      </w:r>
      <w:r w:rsidR="00E55E7E">
        <w:rPr>
          <w:rFonts w:ascii="Tahoma" w:hAnsi="Tahoma" w:cs="Tahoma"/>
          <w:b/>
          <w:sz w:val="24"/>
          <w:szCs w:val="24"/>
        </w:rPr>
        <w:t>1</w:t>
      </w:r>
      <w:r w:rsidR="009700A9" w:rsidRPr="00230861">
        <w:rPr>
          <w:rFonts w:ascii="Tahoma" w:hAnsi="Tahoma" w:cs="Tahoma"/>
          <w:b/>
          <w:sz w:val="24"/>
          <w:szCs w:val="24"/>
        </w:rPr>
        <w:t>.</w:t>
      </w:r>
      <w:r w:rsidR="009700A9" w:rsidRPr="00230861">
        <w:rPr>
          <w:rFonts w:ascii="Tahoma" w:hAnsi="Tahoma" w:cs="Tahoma"/>
          <w:sz w:val="24"/>
          <w:szCs w:val="24"/>
        </w:rPr>
        <w:t xml:space="preserve"> При авариях, катастрофах, стихийных бедствиях, пожарах и других ситуациях, работники обязаны немедленно сообщить об этом на ближайший пост Охраны (в структурное подразделение охраны)</w:t>
      </w:r>
      <w:r w:rsidR="00C80848">
        <w:rPr>
          <w:rFonts w:ascii="Tahoma" w:hAnsi="Tahoma" w:cs="Tahoma"/>
          <w:sz w:val="24"/>
          <w:szCs w:val="24"/>
        </w:rPr>
        <w:t xml:space="preserve"> и действовать в соответствии </w:t>
      </w:r>
      <w:r w:rsidR="00315688">
        <w:rPr>
          <w:rFonts w:ascii="Tahoma" w:hAnsi="Tahoma" w:cs="Tahoma"/>
          <w:sz w:val="24"/>
          <w:szCs w:val="24"/>
        </w:rPr>
        <w:t xml:space="preserve">               </w:t>
      </w:r>
      <w:r w:rsidR="00C80848">
        <w:rPr>
          <w:rFonts w:ascii="Tahoma" w:hAnsi="Tahoma" w:cs="Tahoma"/>
          <w:sz w:val="24"/>
          <w:szCs w:val="24"/>
        </w:rPr>
        <w:t>с должностными (квалификационными) инструкциями.</w:t>
      </w:r>
    </w:p>
    <w:p w14:paraId="584BF9E3" w14:textId="77777777" w:rsidR="009700A9" w:rsidRPr="00230861" w:rsidRDefault="009700A9" w:rsidP="009700A9">
      <w:pPr>
        <w:pStyle w:val="21"/>
        <w:spacing w:before="0"/>
        <w:jc w:val="center"/>
        <w:rPr>
          <w:rFonts w:ascii="Tahoma" w:hAnsi="Tahoma" w:cs="Tahoma"/>
          <w:b/>
          <w:szCs w:val="24"/>
        </w:rPr>
      </w:pPr>
    </w:p>
    <w:p w14:paraId="75BE6655" w14:textId="79A3297D" w:rsidR="009700A9" w:rsidRPr="00230861" w:rsidRDefault="0002299D" w:rsidP="009700A9">
      <w:pPr>
        <w:pStyle w:val="21"/>
        <w:spacing w:before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</w:t>
      </w:r>
      <w:r w:rsidR="00315688">
        <w:rPr>
          <w:rFonts w:ascii="Tahoma" w:hAnsi="Tahoma" w:cs="Tahoma"/>
          <w:b/>
          <w:szCs w:val="24"/>
        </w:rPr>
        <w:t xml:space="preserve"> </w:t>
      </w:r>
      <w:r w:rsidR="009700A9" w:rsidRPr="00230861">
        <w:rPr>
          <w:rFonts w:ascii="Tahoma" w:hAnsi="Tahoma" w:cs="Tahoma"/>
          <w:b/>
          <w:szCs w:val="24"/>
        </w:rPr>
        <w:t>ОБЯЗАННОСТИ РАБОТНИКОВ ОБЩЕСТВА, ЕГО ПОДРЯДНЫХ</w:t>
      </w:r>
    </w:p>
    <w:p w14:paraId="2468C829" w14:textId="6D0B697C" w:rsidR="009700A9" w:rsidRPr="00230861" w:rsidRDefault="00315688" w:rsidP="009700A9">
      <w:pPr>
        <w:pStyle w:val="21"/>
        <w:spacing w:before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(</w:t>
      </w:r>
      <w:r w:rsidR="009700A9" w:rsidRPr="00230861">
        <w:rPr>
          <w:rFonts w:ascii="Tahoma" w:hAnsi="Tahoma" w:cs="Tahoma"/>
          <w:b/>
          <w:szCs w:val="24"/>
        </w:rPr>
        <w:t>СУБПОДРЯДНЫХ) ОРГАНИЗАЦИЙ ПО СОБЛЮДЕНИЮ ТРЕБОВАНИЙ НАСТОЯЩЕГО ПОЛОЖЕНИЯ</w:t>
      </w:r>
    </w:p>
    <w:p w14:paraId="62D39B58" w14:textId="77777777" w:rsidR="009700A9" w:rsidRPr="00230861" w:rsidRDefault="009700A9" w:rsidP="009700A9">
      <w:pPr>
        <w:pStyle w:val="21"/>
        <w:tabs>
          <w:tab w:val="left" w:pos="1800"/>
        </w:tabs>
        <w:spacing w:before="0"/>
        <w:ind w:firstLine="1200"/>
        <w:jc w:val="center"/>
        <w:rPr>
          <w:rFonts w:ascii="Tahoma" w:hAnsi="Tahoma" w:cs="Tahoma"/>
          <w:szCs w:val="24"/>
        </w:rPr>
      </w:pPr>
    </w:p>
    <w:p w14:paraId="6AFB5FA0" w14:textId="718E99E1" w:rsidR="009700A9" w:rsidRPr="00230861" w:rsidRDefault="0002299D" w:rsidP="009700A9">
      <w:pPr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.1</w:t>
      </w:r>
      <w:r w:rsidR="009700A9" w:rsidRPr="00230861">
        <w:rPr>
          <w:rFonts w:ascii="Tahoma" w:hAnsi="Tahoma" w:cs="Tahoma"/>
          <w:szCs w:val="24"/>
        </w:rPr>
        <w:t>.</w:t>
      </w:r>
      <w:r w:rsidR="00ED25FA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>В ходе выполнения производственных задач, работники Общества, подрядных (субподрядных) организаций обязаны:</w:t>
      </w:r>
    </w:p>
    <w:p w14:paraId="4890631A" w14:textId="77E96B76" w:rsidR="009700A9" w:rsidRPr="00230861" w:rsidRDefault="0002299D" w:rsidP="009700A9">
      <w:pPr>
        <w:tabs>
          <w:tab w:val="left" w:pos="1701"/>
        </w:tabs>
        <w:ind w:left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.1.1.</w:t>
      </w:r>
      <w:r w:rsidR="00ED25FA">
        <w:rPr>
          <w:rFonts w:ascii="Tahoma" w:hAnsi="Tahoma" w:cs="Tahoma"/>
          <w:b/>
          <w:szCs w:val="24"/>
        </w:rPr>
        <w:t xml:space="preserve"> </w:t>
      </w:r>
      <w:r w:rsidR="00997D53">
        <w:rPr>
          <w:rFonts w:ascii="Tahoma" w:hAnsi="Tahoma" w:cs="Tahoma"/>
          <w:szCs w:val="24"/>
        </w:rPr>
        <w:t>В</w:t>
      </w:r>
      <w:r w:rsidR="009700A9" w:rsidRPr="00230861">
        <w:rPr>
          <w:rFonts w:ascii="Tahoma" w:hAnsi="Tahoma" w:cs="Tahoma"/>
          <w:szCs w:val="24"/>
        </w:rPr>
        <w:t xml:space="preserve">ыполнять </w:t>
      </w:r>
      <w:r w:rsidR="004017B6">
        <w:rPr>
          <w:rFonts w:ascii="Tahoma" w:hAnsi="Tahoma" w:cs="Tahoma"/>
          <w:szCs w:val="24"/>
        </w:rPr>
        <w:t>требования настоящего Положения.</w:t>
      </w:r>
    </w:p>
    <w:p w14:paraId="6636BE86" w14:textId="1604951E" w:rsidR="009700A9" w:rsidRPr="00230861" w:rsidRDefault="0002299D" w:rsidP="009700A9">
      <w:pPr>
        <w:tabs>
          <w:tab w:val="left" w:pos="1701"/>
        </w:tabs>
        <w:ind w:firstLine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.1.2.</w:t>
      </w:r>
      <w:r w:rsidR="00ED25FA">
        <w:rPr>
          <w:rFonts w:ascii="Tahoma" w:hAnsi="Tahoma" w:cs="Tahoma"/>
          <w:b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>Оказывать содействие работникам Охраны в выполнении возложенных на них задач по обеспечению безопасности объектов, защите жизни и здоровья работников Общества, подрядных (субподрядных) организаций.</w:t>
      </w:r>
    </w:p>
    <w:p w14:paraId="4B16112A" w14:textId="75F3EC5B" w:rsidR="009700A9" w:rsidRPr="00230861" w:rsidRDefault="0002299D" w:rsidP="009700A9">
      <w:pPr>
        <w:tabs>
          <w:tab w:val="left" w:pos="1701"/>
        </w:tabs>
        <w:ind w:firstLine="71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7</w:t>
      </w:r>
      <w:r w:rsidR="009700A9" w:rsidRPr="00230861">
        <w:rPr>
          <w:rFonts w:ascii="Tahoma" w:hAnsi="Tahoma" w:cs="Tahoma"/>
          <w:b/>
          <w:szCs w:val="24"/>
        </w:rPr>
        <w:t>.1.</w:t>
      </w:r>
      <w:r>
        <w:rPr>
          <w:rFonts w:ascii="Tahoma" w:hAnsi="Tahoma" w:cs="Tahoma"/>
          <w:b/>
          <w:szCs w:val="24"/>
        </w:rPr>
        <w:t>3</w:t>
      </w:r>
      <w:r w:rsidR="009700A9" w:rsidRPr="00230861">
        <w:rPr>
          <w:rFonts w:ascii="Tahoma" w:hAnsi="Tahoma" w:cs="Tahoma"/>
          <w:szCs w:val="24"/>
        </w:rPr>
        <w:t>.</w:t>
      </w:r>
      <w:r w:rsidR="00ED25FA">
        <w:rPr>
          <w:rFonts w:ascii="Tahoma" w:hAnsi="Tahoma" w:cs="Tahoma"/>
          <w:szCs w:val="24"/>
        </w:rPr>
        <w:t xml:space="preserve"> </w:t>
      </w:r>
      <w:r w:rsidR="009700A9" w:rsidRPr="00230861">
        <w:rPr>
          <w:rFonts w:ascii="Tahoma" w:hAnsi="Tahoma" w:cs="Tahoma"/>
          <w:szCs w:val="24"/>
        </w:rPr>
        <w:t xml:space="preserve">Информировать работников Охраны о ставших известными случаях, происшествиях и обстоятельствах, создающих угрозу безопасности людей </w:t>
      </w:r>
      <w:r w:rsidR="00315688">
        <w:rPr>
          <w:rFonts w:ascii="Tahoma" w:hAnsi="Tahoma" w:cs="Tahoma"/>
          <w:szCs w:val="24"/>
        </w:rPr>
        <w:t xml:space="preserve">                    </w:t>
      </w:r>
      <w:r w:rsidR="009700A9" w:rsidRPr="00230861">
        <w:rPr>
          <w:rFonts w:ascii="Tahoma" w:hAnsi="Tahoma" w:cs="Tahoma"/>
          <w:szCs w:val="24"/>
        </w:rPr>
        <w:t>и (или) способствующих хищениям имущества Общества.</w:t>
      </w:r>
    </w:p>
    <w:p w14:paraId="330CCF69" w14:textId="3B824405" w:rsidR="007B0484" w:rsidRDefault="0002299D" w:rsidP="00315688">
      <w:pPr>
        <w:tabs>
          <w:tab w:val="left" w:pos="1701"/>
        </w:tabs>
        <w:ind w:firstLine="72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7.1.4</w:t>
      </w:r>
      <w:r w:rsidR="009700A9" w:rsidRPr="00230861">
        <w:rPr>
          <w:rFonts w:ascii="Tahoma" w:hAnsi="Tahoma" w:cs="Tahoma"/>
          <w:b/>
          <w:szCs w:val="24"/>
        </w:rPr>
        <w:t>.</w:t>
      </w:r>
      <w:r w:rsidR="00ED25FA">
        <w:rPr>
          <w:rFonts w:ascii="Tahoma" w:hAnsi="Tahoma" w:cs="Tahoma"/>
          <w:b/>
          <w:szCs w:val="24"/>
        </w:rPr>
        <w:t xml:space="preserve"> </w:t>
      </w:r>
      <w:r w:rsidR="00315688">
        <w:rPr>
          <w:rFonts w:ascii="Tahoma" w:hAnsi="Tahoma" w:cs="Tahoma"/>
          <w:szCs w:val="24"/>
        </w:rPr>
        <w:t>Выполнять</w:t>
      </w:r>
      <w:r w:rsidR="009700A9" w:rsidRPr="00230861">
        <w:rPr>
          <w:rFonts w:ascii="Tahoma" w:hAnsi="Tahoma" w:cs="Tahoma"/>
          <w:szCs w:val="24"/>
        </w:rPr>
        <w:t xml:space="preserve"> требования работников Охраны, связанные с проверкой документов, удостоверяющих личность, документов на перевозимые материальные ценности, осмотром транспортных средств, перемещаемых материальных ценностей и ручной клади</w:t>
      </w:r>
      <w:r w:rsidR="00315688">
        <w:rPr>
          <w:rFonts w:ascii="Tahoma" w:hAnsi="Tahoma" w:cs="Tahoma"/>
          <w:szCs w:val="24"/>
        </w:rPr>
        <w:t xml:space="preserve"> </w:t>
      </w:r>
      <w:r w:rsidR="00D143E5" w:rsidRPr="00230861">
        <w:rPr>
          <w:rFonts w:ascii="Tahoma" w:hAnsi="Tahoma" w:cs="Tahoma"/>
          <w:szCs w:val="24"/>
        </w:rPr>
        <w:t>(</w:t>
      </w:r>
      <w:r w:rsidR="00D143E5">
        <w:rPr>
          <w:rFonts w:ascii="Tahoma" w:hAnsi="Tahoma" w:cs="Tahoma"/>
          <w:szCs w:val="24"/>
        </w:rPr>
        <w:t xml:space="preserve">в рамках действия настоящего </w:t>
      </w:r>
      <w:r w:rsidR="00D143E5" w:rsidRPr="00230861">
        <w:rPr>
          <w:rFonts w:ascii="Tahoma" w:hAnsi="Tahoma" w:cs="Tahoma"/>
          <w:szCs w:val="24"/>
        </w:rPr>
        <w:t>Положени</w:t>
      </w:r>
      <w:r w:rsidR="00D143E5">
        <w:rPr>
          <w:rFonts w:ascii="Tahoma" w:hAnsi="Tahoma" w:cs="Tahoma"/>
          <w:szCs w:val="24"/>
        </w:rPr>
        <w:t>я</w:t>
      </w:r>
      <w:r w:rsidR="00D143E5" w:rsidRPr="00230861">
        <w:rPr>
          <w:rFonts w:ascii="Tahoma" w:hAnsi="Tahoma" w:cs="Tahoma"/>
          <w:szCs w:val="24"/>
        </w:rPr>
        <w:t>)</w:t>
      </w:r>
      <w:r w:rsidR="009700A9" w:rsidRPr="00230861">
        <w:rPr>
          <w:rFonts w:ascii="Tahoma" w:hAnsi="Tahoma" w:cs="Tahoma"/>
          <w:szCs w:val="24"/>
        </w:rPr>
        <w:t>.</w:t>
      </w:r>
    </w:p>
    <w:sectPr w:rsidR="007B0484" w:rsidSect="000C5A3F">
      <w:footerReference w:type="default" r:id="rId8"/>
      <w:pgSz w:w="11905" w:h="16837"/>
      <w:pgMar w:top="1134" w:right="851" w:bottom="851" w:left="1588" w:header="0" w:footer="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FCBB" w14:textId="77777777" w:rsidR="00981D76" w:rsidRDefault="00981D76" w:rsidP="009700A9">
      <w:r>
        <w:separator/>
      </w:r>
    </w:p>
  </w:endnote>
  <w:endnote w:type="continuationSeparator" w:id="0">
    <w:p w14:paraId="1185CD7D" w14:textId="77777777" w:rsidR="00981D76" w:rsidRDefault="00981D76" w:rsidP="0097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460126"/>
      <w:docPartObj>
        <w:docPartGallery w:val="Page Numbers (Bottom of Page)"/>
        <w:docPartUnique/>
      </w:docPartObj>
    </w:sdtPr>
    <w:sdtEndPr/>
    <w:sdtContent>
      <w:p w14:paraId="311066EF" w14:textId="61F8F6D3" w:rsidR="005728A0" w:rsidRDefault="005728A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26F" w:rsidRPr="008A126F">
          <w:rPr>
            <w:noProof/>
            <w:lang w:val="ru-RU"/>
          </w:rPr>
          <w:t>13</w:t>
        </w:r>
        <w:r>
          <w:fldChar w:fldCharType="end"/>
        </w:r>
      </w:p>
    </w:sdtContent>
  </w:sdt>
  <w:p w14:paraId="5D49B717" w14:textId="77777777" w:rsidR="005728A0" w:rsidRDefault="005728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A4D5" w14:textId="77777777" w:rsidR="00981D76" w:rsidRDefault="00981D76" w:rsidP="009700A9">
      <w:r>
        <w:separator/>
      </w:r>
    </w:p>
  </w:footnote>
  <w:footnote w:type="continuationSeparator" w:id="0">
    <w:p w14:paraId="4205FB0E" w14:textId="77777777" w:rsidR="00981D76" w:rsidRDefault="00981D76" w:rsidP="009700A9">
      <w:r>
        <w:continuationSeparator/>
      </w:r>
    </w:p>
  </w:footnote>
  <w:footnote w:id="1">
    <w:p w14:paraId="662F0F2B" w14:textId="44C27CC0" w:rsidR="005728A0" w:rsidRPr="004D21E6" w:rsidRDefault="005728A0" w:rsidP="009700A9">
      <w:pPr>
        <w:pStyle w:val="a3"/>
        <w:rPr>
          <w:rFonts w:ascii="Tahoma" w:hAnsi="Tahoma" w:cs="Tahoma"/>
        </w:rPr>
      </w:pPr>
      <w:r w:rsidRPr="004D21E6">
        <w:rPr>
          <w:rStyle w:val="a8"/>
          <w:rFonts w:ascii="Tahoma" w:hAnsi="Tahoma" w:cs="Tahoma"/>
        </w:rPr>
        <w:footnoteRef/>
      </w:r>
      <w:r w:rsidRPr="004D21E6">
        <w:rPr>
          <w:rFonts w:ascii="Tahoma" w:hAnsi="Tahoma" w:cs="Tahoma"/>
        </w:rPr>
        <w:t xml:space="preserve"> Проводится в организациях (или их обособленных структурных подразделениях), имеющих лицензию на осуществление медицинской деятельности, предусматривающую выполнение работ (оказание услуг) по медицинскому освидетельствованию на состояние опьянения (алкогольного, наркотического или иного токсического), в том числе с применением специально оборудованных для этой цели пунктов для проведения м</w:t>
      </w:r>
      <w:r>
        <w:rPr>
          <w:rFonts w:ascii="Tahoma" w:hAnsi="Tahoma" w:cs="Tahoma"/>
        </w:rPr>
        <w:t>едицинского освидетельствования.</w:t>
      </w:r>
      <w:r w:rsidRPr="004D21E6">
        <w:rPr>
          <w:rFonts w:ascii="Tahoma" w:hAnsi="Tahoma" w:cs="Tahom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6C9"/>
    <w:multiLevelType w:val="hybridMultilevel"/>
    <w:tmpl w:val="A3D817DC"/>
    <w:lvl w:ilvl="0" w:tplc="2C285594">
      <w:start w:val="1"/>
      <w:numFmt w:val="bullet"/>
      <w:suff w:val="space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216576"/>
    <w:multiLevelType w:val="hybridMultilevel"/>
    <w:tmpl w:val="E05EF818"/>
    <w:lvl w:ilvl="0" w:tplc="93AE0DBA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C56"/>
    <w:multiLevelType w:val="hybridMultilevel"/>
    <w:tmpl w:val="1DD254A8"/>
    <w:lvl w:ilvl="0" w:tplc="255A5214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C03A5C"/>
    <w:multiLevelType w:val="hybridMultilevel"/>
    <w:tmpl w:val="535A2978"/>
    <w:lvl w:ilvl="0" w:tplc="B19C20EC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7045D"/>
    <w:multiLevelType w:val="hybridMultilevel"/>
    <w:tmpl w:val="45261CEE"/>
    <w:lvl w:ilvl="0" w:tplc="3A80ACD8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E49"/>
    <w:multiLevelType w:val="hybridMultilevel"/>
    <w:tmpl w:val="ECEC9E36"/>
    <w:lvl w:ilvl="0" w:tplc="231418E8">
      <w:start w:val="1"/>
      <w:numFmt w:val="bullet"/>
      <w:suff w:val="space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C0A16"/>
    <w:multiLevelType w:val="hybridMultilevel"/>
    <w:tmpl w:val="CC26492A"/>
    <w:lvl w:ilvl="0" w:tplc="D06C490C">
      <w:start w:val="1"/>
      <w:numFmt w:val="bullet"/>
      <w:suff w:val="space"/>
      <w:lvlText w:val="–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F624D9C"/>
    <w:multiLevelType w:val="hybridMultilevel"/>
    <w:tmpl w:val="FB28BF6A"/>
    <w:lvl w:ilvl="0" w:tplc="C1ECF06C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D592D"/>
    <w:multiLevelType w:val="hybridMultilevel"/>
    <w:tmpl w:val="9AB20AA4"/>
    <w:lvl w:ilvl="0" w:tplc="437EAFF8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49405416"/>
    <w:multiLevelType w:val="multilevel"/>
    <w:tmpl w:val="7D28E3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-2687" w:hanging="432"/>
      </w:pPr>
      <w:rPr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-3106" w:hanging="504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-2482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-1690"/>
        </w:tabs>
        <w:ind w:left="-1978" w:hanging="792"/>
      </w:pPr>
    </w:lvl>
    <w:lvl w:ilvl="5">
      <w:start w:val="1"/>
      <w:numFmt w:val="decimal"/>
      <w:lvlText w:val="%1.%2.%3.%4.%5.%6."/>
      <w:lvlJc w:val="left"/>
      <w:pPr>
        <w:tabs>
          <w:tab w:val="num" w:pos="-970"/>
        </w:tabs>
        <w:ind w:left="-1474" w:hanging="936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-250"/>
        </w:tabs>
        <w:ind w:left="-9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  <w:ind w:left="-46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30"/>
        </w:tabs>
        <w:ind w:left="110" w:hanging="1440"/>
      </w:pPr>
    </w:lvl>
  </w:abstractNum>
  <w:abstractNum w:abstractNumId="10" w15:restartNumberingAfterBreak="0">
    <w:nsid w:val="4D9D56BC"/>
    <w:multiLevelType w:val="hybridMultilevel"/>
    <w:tmpl w:val="1E5625D8"/>
    <w:lvl w:ilvl="0" w:tplc="19F65338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E33D3"/>
    <w:multiLevelType w:val="hybridMultilevel"/>
    <w:tmpl w:val="3A4CFD48"/>
    <w:lvl w:ilvl="0" w:tplc="764CBA1C">
      <w:start w:val="8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6036E8A"/>
    <w:multiLevelType w:val="hybridMultilevel"/>
    <w:tmpl w:val="E552F870"/>
    <w:lvl w:ilvl="0" w:tplc="DB1E93DC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9728D"/>
    <w:multiLevelType w:val="hybridMultilevel"/>
    <w:tmpl w:val="00680488"/>
    <w:lvl w:ilvl="0" w:tplc="768654A0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017CD"/>
    <w:multiLevelType w:val="hybridMultilevel"/>
    <w:tmpl w:val="35E046C4"/>
    <w:lvl w:ilvl="0" w:tplc="8200CC24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E91"/>
    <w:multiLevelType w:val="hybridMultilevel"/>
    <w:tmpl w:val="214242D8"/>
    <w:lvl w:ilvl="0" w:tplc="68365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B8276A"/>
    <w:multiLevelType w:val="hybridMultilevel"/>
    <w:tmpl w:val="137E217A"/>
    <w:lvl w:ilvl="0" w:tplc="2AD21DC2">
      <w:start w:val="1"/>
      <w:numFmt w:val="bullet"/>
      <w:suff w:val="space"/>
      <w:lvlText w:val="–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286B1A"/>
    <w:multiLevelType w:val="hybridMultilevel"/>
    <w:tmpl w:val="458C9BBA"/>
    <w:lvl w:ilvl="0" w:tplc="48F672D2">
      <w:start w:val="1"/>
      <w:numFmt w:val="bullet"/>
      <w:suff w:val="space"/>
      <w:lvlText w:val="–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4C3D73"/>
    <w:multiLevelType w:val="multilevel"/>
    <w:tmpl w:val="C2EA3128"/>
    <w:lvl w:ilvl="0">
      <w:start w:val="5"/>
      <w:numFmt w:val="decimal"/>
      <w:suff w:val="space"/>
      <w:lvlText w:val="%1."/>
      <w:lvlJc w:val="left"/>
      <w:pPr>
        <w:ind w:left="2160" w:hanging="600"/>
      </w:pPr>
    </w:lvl>
    <w:lvl w:ilvl="1">
      <w:start w:val="9"/>
      <w:numFmt w:val="decimal"/>
      <w:suff w:val="space"/>
      <w:lvlText w:val="%1.%2."/>
      <w:lvlJc w:val="left"/>
      <w:pPr>
        <w:ind w:left="22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26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00" w:hanging="1440"/>
      </w:pPr>
    </w:lvl>
    <w:lvl w:ilvl="6">
      <w:start w:val="1"/>
      <w:numFmt w:val="decimal"/>
      <w:lvlText w:val="%1.%2.%3.%4.%5.%6.%7."/>
      <w:lvlJc w:val="left"/>
      <w:pPr>
        <w:ind w:left="3360" w:hanging="1800"/>
      </w:pPr>
    </w:lvl>
    <w:lvl w:ilvl="7">
      <w:start w:val="1"/>
      <w:numFmt w:val="decimal"/>
      <w:lvlText w:val="%1.%2.%3.%4.%5.%6.%7.%8."/>
      <w:lvlJc w:val="left"/>
      <w:pPr>
        <w:ind w:left="3360" w:hanging="1800"/>
      </w:pPr>
    </w:lvl>
    <w:lvl w:ilvl="8">
      <w:start w:val="1"/>
      <w:numFmt w:val="decimal"/>
      <w:lvlText w:val="%1.%2.%3.%4.%5.%6.%7.%8.%9."/>
      <w:lvlJc w:val="left"/>
      <w:pPr>
        <w:ind w:left="3720" w:hanging="2160"/>
      </w:pPr>
    </w:lvl>
  </w:abstractNum>
  <w:abstractNum w:abstractNumId="19" w15:restartNumberingAfterBreak="0">
    <w:nsid w:val="5F760126"/>
    <w:multiLevelType w:val="hybridMultilevel"/>
    <w:tmpl w:val="490A5496"/>
    <w:lvl w:ilvl="0" w:tplc="0BCC0454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B37D8"/>
    <w:multiLevelType w:val="hybridMultilevel"/>
    <w:tmpl w:val="D85E39C4"/>
    <w:lvl w:ilvl="0" w:tplc="CA549620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93669"/>
    <w:multiLevelType w:val="hybridMultilevel"/>
    <w:tmpl w:val="43301298"/>
    <w:lvl w:ilvl="0" w:tplc="B34A8E4A">
      <w:start w:val="1"/>
      <w:numFmt w:val="bullet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B39B3"/>
    <w:multiLevelType w:val="hybridMultilevel"/>
    <w:tmpl w:val="165C4766"/>
    <w:lvl w:ilvl="0" w:tplc="98AA2E42">
      <w:start w:val="1"/>
      <w:numFmt w:val="bullet"/>
      <w:suff w:val="space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42018"/>
    <w:multiLevelType w:val="hybridMultilevel"/>
    <w:tmpl w:val="15522E84"/>
    <w:lvl w:ilvl="0" w:tplc="E7D6BCE4">
      <w:start w:val="1"/>
      <w:numFmt w:val="bullet"/>
      <w:suff w:val="space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23"/>
  </w:num>
  <w:num w:numId="6">
    <w:abstractNumId w:val="5"/>
  </w:num>
  <w:num w:numId="7">
    <w:abstractNumId w:val="19"/>
  </w:num>
  <w:num w:numId="8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7"/>
  </w:num>
  <w:num w:numId="20">
    <w:abstractNumId w:val="7"/>
  </w:num>
  <w:num w:numId="21">
    <w:abstractNumId w:val="20"/>
  </w:num>
  <w:num w:numId="22">
    <w:abstractNumId w:val="13"/>
  </w:num>
  <w:num w:numId="23">
    <w:abstractNumId w:val="16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64"/>
    <w:rsid w:val="00017A63"/>
    <w:rsid w:val="0002299D"/>
    <w:rsid w:val="000408C5"/>
    <w:rsid w:val="00051652"/>
    <w:rsid w:val="0005234B"/>
    <w:rsid w:val="00054F0F"/>
    <w:rsid w:val="0007218F"/>
    <w:rsid w:val="0007361F"/>
    <w:rsid w:val="000916B7"/>
    <w:rsid w:val="000A15C2"/>
    <w:rsid w:val="000B22CB"/>
    <w:rsid w:val="000C5A3F"/>
    <w:rsid w:val="000D14F9"/>
    <w:rsid w:val="000D66B1"/>
    <w:rsid w:val="000E2502"/>
    <w:rsid w:val="00102002"/>
    <w:rsid w:val="001075DC"/>
    <w:rsid w:val="00111D03"/>
    <w:rsid w:val="00115663"/>
    <w:rsid w:val="0013647C"/>
    <w:rsid w:val="00151CD7"/>
    <w:rsid w:val="001A281D"/>
    <w:rsid w:val="001A2C4D"/>
    <w:rsid w:val="001B403E"/>
    <w:rsid w:val="001C4BE0"/>
    <w:rsid w:val="001D198C"/>
    <w:rsid w:val="001E15BE"/>
    <w:rsid w:val="001E6069"/>
    <w:rsid w:val="001E7BF0"/>
    <w:rsid w:val="001F4BE0"/>
    <w:rsid w:val="00214B45"/>
    <w:rsid w:val="00230861"/>
    <w:rsid w:val="00232E43"/>
    <w:rsid w:val="002407FE"/>
    <w:rsid w:val="00240DB5"/>
    <w:rsid w:val="00245A39"/>
    <w:rsid w:val="002462BB"/>
    <w:rsid w:val="002477A5"/>
    <w:rsid w:val="002503C5"/>
    <w:rsid w:val="00256C4E"/>
    <w:rsid w:val="002606D2"/>
    <w:rsid w:val="00264F63"/>
    <w:rsid w:val="00270F7C"/>
    <w:rsid w:val="00280393"/>
    <w:rsid w:val="00283B93"/>
    <w:rsid w:val="002910B8"/>
    <w:rsid w:val="00295FFA"/>
    <w:rsid w:val="002A167D"/>
    <w:rsid w:val="002A36A3"/>
    <w:rsid w:val="002C7D35"/>
    <w:rsid w:val="002F0C64"/>
    <w:rsid w:val="002F59AD"/>
    <w:rsid w:val="00310E85"/>
    <w:rsid w:val="00314A12"/>
    <w:rsid w:val="00315688"/>
    <w:rsid w:val="00321C83"/>
    <w:rsid w:val="00322E2B"/>
    <w:rsid w:val="00341E1C"/>
    <w:rsid w:val="0035179F"/>
    <w:rsid w:val="00362CA5"/>
    <w:rsid w:val="00374A6E"/>
    <w:rsid w:val="00397FD3"/>
    <w:rsid w:val="003B1082"/>
    <w:rsid w:val="003C5E22"/>
    <w:rsid w:val="003D4181"/>
    <w:rsid w:val="003E517C"/>
    <w:rsid w:val="004017B6"/>
    <w:rsid w:val="00404276"/>
    <w:rsid w:val="004309EB"/>
    <w:rsid w:val="0044766D"/>
    <w:rsid w:val="00452DBD"/>
    <w:rsid w:val="00452EB7"/>
    <w:rsid w:val="00456F93"/>
    <w:rsid w:val="00463CA6"/>
    <w:rsid w:val="00465098"/>
    <w:rsid w:val="00472FE1"/>
    <w:rsid w:val="004753DB"/>
    <w:rsid w:val="00487A1E"/>
    <w:rsid w:val="00493CC3"/>
    <w:rsid w:val="004946B4"/>
    <w:rsid w:val="004A46D7"/>
    <w:rsid w:val="004B35ED"/>
    <w:rsid w:val="004B4D23"/>
    <w:rsid w:val="004C6251"/>
    <w:rsid w:val="004C7400"/>
    <w:rsid w:val="004D21E6"/>
    <w:rsid w:val="004D2650"/>
    <w:rsid w:val="004D2910"/>
    <w:rsid w:val="004E1D19"/>
    <w:rsid w:val="004F3769"/>
    <w:rsid w:val="004F6FE9"/>
    <w:rsid w:val="004F7D63"/>
    <w:rsid w:val="0054514E"/>
    <w:rsid w:val="005728A0"/>
    <w:rsid w:val="00576548"/>
    <w:rsid w:val="00582629"/>
    <w:rsid w:val="00584D98"/>
    <w:rsid w:val="00585DEF"/>
    <w:rsid w:val="005921F8"/>
    <w:rsid w:val="00593BFA"/>
    <w:rsid w:val="00596E2D"/>
    <w:rsid w:val="005E173C"/>
    <w:rsid w:val="005F4192"/>
    <w:rsid w:val="006040B4"/>
    <w:rsid w:val="00605791"/>
    <w:rsid w:val="006154D1"/>
    <w:rsid w:val="006307EC"/>
    <w:rsid w:val="00631E34"/>
    <w:rsid w:val="00632A37"/>
    <w:rsid w:val="00636396"/>
    <w:rsid w:val="0065374E"/>
    <w:rsid w:val="00667C6E"/>
    <w:rsid w:val="00671BD5"/>
    <w:rsid w:val="006722A8"/>
    <w:rsid w:val="00675043"/>
    <w:rsid w:val="00675251"/>
    <w:rsid w:val="006760CF"/>
    <w:rsid w:val="0068056A"/>
    <w:rsid w:val="00683D68"/>
    <w:rsid w:val="00686FC1"/>
    <w:rsid w:val="006922BF"/>
    <w:rsid w:val="006A47D8"/>
    <w:rsid w:val="006A4B61"/>
    <w:rsid w:val="006A5C77"/>
    <w:rsid w:val="006D752C"/>
    <w:rsid w:val="006E22A4"/>
    <w:rsid w:val="006E4C77"/>
    <w:rsid w:val="006F39EB"/>
    <w:rsid w:val="0070645B"/>
    <w:rsid w:val="00715B6E"/>
    <w:rsid w:val="00717441"/>
    <w:rsid w:val="00720344"/>
    <w:rsid w:val="00733CF4"/>
    <w:rsid w:val="007538E8"/>
    <w:rsid w:val="00754328"/>
    <w:rsid w:val="007563F5"/>
    <w:rsid w:val="00793CD7"/>
    <w:rsid w:val="007A1ACB"/>
    <w:rsid w:val="007B0484"/>
    <w:rsid w:val="007B0645"/>
    <w:rsid w:val="007B0D2E"/>
    <w:rsid w:val="007B1E44"/>
    <w:rsid w:val="007B41A8"/>
    <w:rsid w:val="007F6C77"/>
    <w:rsid w:val="00804A5F"/>
    <w:rsid w:val="008100DD"/>
    <w:rsid w:val="00812352"/>
    <w:rsid w:val="008213F7"/>
    <w:rsid w:val="008227C0"/>
    <w:rsid w:val="00826227"/>
    <w:rsid w:val="00830C7E"/>
    <w:rsid w:val="00840611"/>
    <w:rsid w:val="008556D2"/>
    <w:rsid w:val="00856CE0"/>
    <w:rsid w:val="00861A1A"/>
    <w:rsid w:val="0086424B"/>
    <w:rsid w:val="00865F87"/>
    <w:rsid w:val="00877CE0"/>
    <w:rsid w:val="00893E67"/>
    <w:rsid w:val="008A126F"/>
    <w:rsid w:val="008A2196"/>
    <w:rsid w:val="008A5B0D"/>
    <w:rsid w:val="008B4EEE"/>
    <w:rsid w:val="008C7376"/>
    <w:rsid w:val="008D1FE9"/>
    <w:rsid w:val="008D279A"/>
    <w:rsid w:val="008D2A0C"/>
    <w:rsid w:val="008D4874"/>
    <w:rsid w:val="008F0400"/>
    <w:rsid w:val="008F10CE"/>
    <w:rsid w:val="008F574F"/>
    <w:rsid w:val="00924143"/>
    <w:rsid w:val="00926CEC"/>
    <w:rsid w:val="00930071"/>
    <w:rsid w:val="009316D6"/>
    <w:rsid w:val="009351A0"/>
    <w:rsid w:val="0095223F"/>
    <w:rsid w:val="00960C75"/>
    <w:rsid w:val="00961593"/>
    <w:rsid w:val="009700A9"/>
    <w:rsid w:val="00980D8F"/>
    <w:rsid w:val="009811C0"/>
    <w:rsid w:val="00981D76"/>
    <w:rsid w:val="00982550"/>
    <w:rsid w:val="009909BE"/>
    <w:rsid w:val="00991FB6"/>
    <w:rsid w:val="00997D53"/>
    <w:rsid w:val="009A6915"/>
    <w:rsid w:val="009A6BC3"/>
    <w:rsid w:val="009C3EB3"/>
    <w:rsid w:val="009C7518"/>
    <w:rsid w:val="009F03B4"/>
    <w:rsid w:val="009F7FF0"/>
    <w:rsid w:val="00A0041A"/>
    <w:rsid w:val="00A06B4A"/>
    <w:rsid w:val="00A2608F"/>
    <w:rsid w:val="00A26549"/>
    <w:rsid w:val="00A37C3B"/>
    <w:rsid w:val="00A532D9"/>
    <w:rsid w:val="00A67FE9"/>
    <w:rsid w:val="00A71097"/>
    <w:rsid w:val="00A84116"/>
    <w:rsid w:val="00A87367"/>
    <w:rsid w:val="00A930A4"/>
    <w:rsid w:val="00A944EA"/>
    <w:rsid w:val="00AA1D2E"/>
    <w:rsid w:val="00AB1CCF"/>
    <w:rsid w:val="00AB3FB0"/>
    <w:rsid w:val="00AB6848"/>
    <w:rsid w:val="00AB77C5"/>
    <w:rsid w:val="00AC21EB"/>
    <w:rsid w:val="00AD04FB"/>
    <w:rsid w:val="00AD52EA"/>
    <w:rsid w:val="00AD7FCB"/>
    <w:rsid w:val="00AE0A4C"/>
    <w:rsid w:val="00AE3538"/>
    <w:rsid w:val="00AF302F"/>
    <w:rsid w:val="00AF723A"/>
    <w:rsid w:val="00B018C9"/>
    <w:rsid w:val="00B02FF8"/>
    <w:rsid w:val="00B04BCA"/>
    <w:rsid w:val="00B148F4"/>
    <w:rsid w:val="00B262EB"/>
    <w:rsid w:val="00B37262"/>
    <w:rsid w:val="00B3776E"/>
    <w:rsid w:val="00B400EF"/>
    <w:rsid w:val="00B45821"/>
    <w:rsid w:val="00B53A30"/>
    <w:rsid w:val="00B63C5C"/>
    <w:rsid w:val="00B708F3"/>
    <w:rsid w:val="00B727C7"/>
    <w:rsid w:val="00BB1E41"/>
    <w:rsid w:val="00BB501C"/>
    <w:rsid w:val="00BC24C8"/>
    <w:rsid w:val="00BD5F51"/>
    <w:rsid w:val="00C16372"/>
    <w:rsid w:val="00C224F2"/>
    <w:rsid w:val="00C2629B"/>
    <w:rsid w:val="00C273DE"/>
    <w:rsid w:val="00C3499A"/>
    <w:rsid w:val="00C40E68"/>
    <w:rsid w:val="00C43C2A"/>
    <w:rsid w:val="00C54936"/>
    <w:rsid w:val="00C57F22"/>
    <w:rsid w:val="00C6102B"/>
    <w:rsid w:val="00C80848"/>
    <w:rsid w:val="00C83254"/>
    <w:rsid w:val="00C84D4C"/>
    <w:rsid w:val="00C86F48"/>
    <w:rsid w:val="00CB0B40"/>
    <w:rsid w:val="00CB70CF"/>
    <w:rsid w:val="00CC4851"/>
    <w:rsid w:val="00CC77DE"/>
    <w:rsid w:val="00CE0BAE"/>
    <w:rsid w:val="00CE64D4"/>
    <w:rsid w:val="00D0274C"/>
    <w:rsid w:val="00D14355"/>
    <w:rsid w:val="00D143E5"/>
    <w:rsid w:val="00D17182"/>
    <w:rsid w:val="00D303A3"/>
    <w:rsid w:val="00D33C22"/>
    <w:rsid w:val="00D4111E"/>
    <w:rsid w:val="00D42916"/>
    <w:rsid w:val="00D42F00"/>
    <w:rsid w:val="00D45450"/>
    <w:rsid w:val="00D52BDC"/>
    <w:rsid w:val="00D63380"/>
    <w:rsid w:val="00D83700"/>
    <w:rsid w:val="00D91C07"/>
    <w:rsid w:val="00D941DF"/>
    <w:rsid w:val="00DB184C"/>
    <w:rsid w:val="00DB26A3"/>
    <w:rsid w:val="00DD4209"/>
    <w:rsid w:val="00DD60B1"/>
    <w:rsid w:val="00DD67DC"/>
    <w:rsid w:val="00DE6750"/>
    <w:rsid w:val="00DE6DD1"/>
    <w:rsid w:val="00DE6E8D"/>
    <w:rsid w:val="00DF1C26"/>
    <w:rsid w:val="00E012E7"/>
    <w:rsid w:val="00E02137"/>
    <w:rsid w:val="00E022B2"/>
    <w:rsid w:val="00E02535"/>
    <w:rsid w:val="00E05551"/>
    <w:rsid w:val="00E129CF"/>
    <w:rsid w:val="00E138D7"/>
    <w:rsid w:val="00E32FB6"/>
    <w:rsid w:val="00E379E7"/>
    <w:rsid w:val="00E55E7E"/>
    <w:rsid w:val="00E63AF0"/>
    <w:rsid w:val="00E66C5D"/>
    <w:rsid w:val="00E74F74"/>
    <w:rsid w:val="00E7546E"/>
    <w:rsid w:val="00E80C3D"/>
    <w:rsid w:val="00E85D9A"/>
    <w:rsid w:val="00E944E9"/>
    <w:rsid w:val="00EA1C26"/>
    <w:rsid w:val="00EC0B52"/>
    <w:rsid w:val="00EC69BB"/>
    <w:rsid w:val="00ED25FA"/>
    <w:rsid w:val="00ED64C3"/>
    <w:rsid w:val="00ED656E"/>
    <w:rsid w:val="00F310E6"/>
    <w:rsid w:val="00F31903"/>
    <w:rsid w:val="00F36B0B"/>
    <w:rsid w:val="00F40BB3"/>
    <w:rsid w:val="00F56F87"/>
    <w:rsid w:val="00F57854"/>
    <w:rsid w:val="00F91B51"/>
    <w:rsid w:val="00FA285B"/>
    <w:rsid w:val="00FB15BC"/>
    <w:rsid w:val="00FD0CCC"/>
    <w:rsid w:val="00FD144E"/>
    <w:rsid w:val="00FD25D9"/>
    <w:rsid w:val="00FE0872"/>
    <w:rsid w:val="00FE15CE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FDCB"/>
  <w15:docId w15:val="{9F7B85B5-02CD-4EA3-9308-7F67EBD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A9"/>
    <w:pPr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9700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B26A3"/>
    <w:pPr>
      <w:keepNext/>
      <w:widowControl w:val="0"/>
      <w:snapToGrid w:val="0"/>
      <w:spacing w:before="2640"/>
      <w:ind w:left="40"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B26A3"/>
    <w:pPr>
      <w:keepNext/>
      <w:widowControl w:val="0"/>
      <w:snapToGrid w:val="0"/>
      <w:spacing w:line="312" w:lineRule="auto"/>
      <w:ind w:firstLine="500"/>
      <w:jc w:val="both"/>
      <w:outlineLvl w:val="3"/>
    </w:pPr>
    <w:rPr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0A9"/>
    <w:rPr>
      <w:rFonts w:ascii="Futuris" w:eastAsia="Times New Roman" w:hAnsi="Futuris" w:cs="Times New Roman"/>
      <w:b/>
      <w:bCs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9700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700A9"/>
    <w:rPr>
      <w:rFonts w:ascii="Futuris" w:eastAsia="Times New Roman" w:hAnsi="Futuris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9700A9"/>
    <w:pPr>
      <w:tabs>
        <w:tab w:val="left" w:pos="1080"/>
        <w:tab w:val="left" w:pos="1418"/>
      </w:tabs>
      <w:jc w:val="both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9700A9"/>
    <w:rPr>
      <w:rFonts w:ascii="Futuris" w:eastAsia="Times New Roman" w:hAnsi="Futuris" w:cs="Times New Roman"/>
      <w:b/>
      <w:sz w:val="24"/>
      <w:szCs w:val="20"/>
    </w:rPr>
  </w:style>
  <w:style w:type="paragraph" w:styleId="21">
    <w:name w:val="Body Text 2"/>
    <w:basedOn w:val="a"/>
    <w:link w:val="22"/>
    <w:semiHidden/>
    <w:unhideWhenUsed/>
    <w:rsid w:val="009700A9"/>
    <w:pPr>
      <w:widowControl w:val="0"/>
      <w:snapToGrid w:val="0"/>
      <w:spacing w:before="40"/>
      <w:jc w:val="both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700A9"/>
    <w:rPr>
      <w:rFonts w:ascii="Futuris" w:eastAsia="Times New Roman" w:hAnsi="Futuris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9700A9"/>
    <w:pPr>
      <w:widowControl w:val="0"/>
      <w:snapToGrid w:val="0"/>
      <w:ind w:firstLine="811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700A9"/>
    <w:rPr>
      <w:rFonts w:ascii="Futuris" w:eastAsia="Times New Roman" w:hAnsi="Futuris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00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ConsNormal">
    <w:name w:val="ConsNormal"/>
    <w:rsid w:val="009700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970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9700A9"/>
    <w:rPr>
      <w:vertAlign w:val="superscript"/>
    </w:rPr>
  </w:style>
  <w:style w:type="character" w:customStyle="1" w:styleId="FontStyle53">
    <w:name w:val="Font Style53"/>
    <w:uiPriority w:val="99"/>
    <w:rsid w:val="009700A9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AE0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E0A4C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2A36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36A3"/>
    <w:rPr>
      <w:rFonts w:ascii="Futuris" w:eastAsia="Times New Roman" w:hAnsi="Futuris" w:cs="Times New Roman"/>
      <w:sz w:val="16"/>
      <w:szCs w:val="16"/>
    </w:rPr>
  </w:style>
  <w:style w:type="paragraph" w:styleId="ab">
    <w:name w:val="header"/>
    <w:basedOn w:val="a"/>
    <w:link w:val="ac"/>
    <w:unhideWhenUsed/>
    <w:rsid w:val="002A36A3"/>
    <w:pPr>
      <w:tabs>
        <w:tab w:val="center" w:pos="4677"/>
        <w:tab w:val="right" w:pos="9355"/>
      </w:tabs>
    </w:pPr>
    <w:rPr>
      <w:rFonts w:ascii="Times New Roman" w:hAnsi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2A36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A36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"/>
    <w:rsid w:val="00B45821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20">
    <w:name w:val="Заголовок 2 Знак"/>
    <w:basedOn w:val="a0"/>
    <w:link w:val="2"/>
    <w:semiHidden/>
    <w:rsid w:val="00DB26A3"/>
    <w:rPr>
      <w:rFonts w:ascii="Futuris" w:eastAsia="Times New Roman" w:hAnsi="Futuris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26A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B26A3"/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26A3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B26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DB26A3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26A3"/>
    <w:rPr>
      <w:rFonts w:ascii="Futuris" w:eastAsia="Times New Roman" w:hAnsi="Futuris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B26A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DB26A3"/>
    <w:rPr>
      <w:rFonts w:ascii="Futuris" w:eastAsia="Times New Roman" w:hAnsi="Futuris" w:cs="Times New Roman"/>
      <w:sz w:val="24"/>
      <w:szCs w:val="20"/>
      <w:lang w:val="x-none"/>
    </w:rPr>
  </w:style>
  <w:style w:type="paragraph" w:styleId="af2">
    <w:name w:val="endnote text"/>
    <w:basedOn w:val="a"/>
    <w:link w:val="af3"/>
    <w:semiHidden/>
    <w:unhideWhenUsed/>
    <w:rsid w:val="00DB26A3"/>
    <w:rPr>
      <w:sz w:val="20"/>
    </w:rPr>
  </w:style>
  <w:style w:type="character" w:customStyle="1" w:styleId="af3">
    <w:name w:val="Текст концевой сноски Знак"/>
    <w:basedOn w:val="a0"/>
    <w:link w:val="af2"/>
    <w:semiHidden/>
    <w:rsid w:val="00DB26A3"/>
    <w:rPr>
      <w:rFonts w:ascii="Futuris" w:eastAsia="Times New Roman" w:hAnsi="Futuris" w:cs="Times New Roman"/>
      <w:sz w:val="20"/>
      <w:szCs w:val="20"/>
    </w:rPr>
  </w:style>
  <w:style w:type="paragraph" w:styleId="af4">
    <w:name w:val="Title"/>
    <w:basedOn w:val="a"/>
    <w:link w:val="af5"/>
    <w:qFormat/>
    <w:rsid w:val="00DB26A3"/>
    <w:pPr>
      <w:jc w:val="center"/>
    </w:pPr>
    <w:rPr>
      <w:rFonts w:ascii="Times New Roman" w:hAnsi="Times New Roman"/>
      <w:b/>
      <w:sz w:val="32"/>
      <w:lang w:val="x-none" w:eastAsia="x-none"/>
    </w:rPr>
  </w:style>
  <w:style w:type="character" w:customStyle="1" w:styleId="af5">
    <w:name w:val="Заголовок Знак"/>
    <w:basedOn w:val="a0"/>
    <w:link w:val="af4"/>
    <w:rsid w:val="00DB26A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6">
    <w:name w:val="Body Text Indent"/>
    <w:basedOn w:val="a"/>
    <w:link w:val="af7"/>
    <w:semiHidden/>
    <w:unhideWhenUsed/>
    <w:rsid w:val="00DB26A3"/>
    <w:pPr>
      <w:tabs>
        <w:tab w:val="num" w:pos="3240"/>
      </w:tabs>
      <w:ind w:firstLine="540"/>
      <w:jc w:val="both"/>
    </w:pPr>
  </w:style>
  <w:style w:type="character" w:customStyle="1" w:styleId="af7">
    <w:name w:val="Основной текст с отступом Знак"/>
    <w:basedOn w:val="a0"/>
    <w:link w:val="af6"/>
    <w:semiHidden/>
    <w:rsid w:val="00DB26A3"/>
    <w:rPr>
      <w:rFonts w:ascii="Futuris" w:eastAsia="Times New Roman" w:hAnsi="Futuris" w:cs="Times New Roman"/>
      <w:sz w:val="24"/>
      <w:szCs w:val="20"/>
    </w:rPr>
  </w:style>
  <w:style w:type="paragraph" w:styleId="33">
    <w:name w:val="Body Text Indent 3"/>
    <w:basedOn w:val="a"/>
    <w:link w:val="34"/>
    <w:semiHidden/>
    <w:unhideWhenUsed/>
    <w:rsid w:val="00DB26A3"/>
    <w:pPr>
      <w:tabs>
        <w:tab w:val="left" w:pos="1418"/>
      </w:tabs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DB26A3"/>
    <w:rPr>
      <w:rFonts w:ascii="Futuris" w:eastAsia="Times New Roman" w:hAnsi="Futuris" w:cs="Times New Roman"/>
      <w:sz w:val="24"/>
      <w:szCs w:val="20"/>
    </w:rPr>
  </w:style>
  <w:style w:type="paragraph" w:styleId="af8">
    <w:name w:val="Plain Text"/>
    <w:basedOn w:val="a"/>
    <w:link w:val="af9"/>
    <w:semiHidden/>
    <w:unhideWhenUsed/>
    <w:rsid w:val="00DB26A3"/>
    <w:rPr>
      <w:rFonts w:ascii="Courier New" w:hAnsi="Courier New"/>
      <w:sz w:val="20"/>
      <w:lang w:eastAsia="ru-RU"/>
    </w:rPr>
  </w:style>
  <w:style w:type="character" w:customStyle="1" w:styleId="af9">
    <w:name w:val="Текст Знак"/>
    <w:basedOn w:val="a0"/>
    <w:link w:val="af8"/>
    <w:semiHidden/>
    <w:rsid w:val="00DB26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e"/>
    <w:next w:val="ae"/>
    <w:link w:val="afb"/>
    <w:uiPriority w:val="99"/>
    <w:semiHidden/>
    <w:unhideWhenUsed/>
    <w:rsid w:val="00DB26A3"/>
    <w:rPr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DB26A3"/>
    <w:rPr>
      <w:rFonts w:ascii="Futuris" w:eastAsia="Times New Roman" w:hAnsi="Futuris" w:cs="Times New Roman"/>
      <w:b/>
      <w:bCs/>
      <w:sz w:val="20"/>
      <w:szCs w:val="20"/>
    </w:rPr>
  </w:style>
  <w:style w:type="paragraph" w:customStyle="1" w:styleId="ConsNonformat">
    <w:name w:val="ConsNonformat"/>
    <w:rsid w:val="00DB26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9">
    <w:name w:val="Style39"/>
    <w:basedOn w:val="a"/>
    <w:uiPriority w:val="99"/>
    <w:rsid w:val="00DB26A3"/>
    <w:pPr>
      <w:widowControl w:val="0"/>
      <w:autoSpaceDE w:val="0"/>
      <w:autoSpaceDN w:val="0"/>
      <w:adjustRightInd w:val="0"/>
      <w:spacing w:line="331" w:lineRule="exact"/>
      <w:ind w:firstLine="821"/>
      <w:jc w:val="both"/>
    </w:pPr>
    <w:rPr>
      <w:rFonts w:ascii="Times New Roman" w:hAnsi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DB2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B26A3"/>
    <w:pPr>
      <w:widowControl w:val="0"/>
      <w:snapToGrid w:val="0"/>
      <w:spacing w:before="300" w:line="372" w:lineRule="auto"/>
      <w:ind w:firstLine="680"/>
      <w:jc w:val="both"/>
    </w:pPr>
    <w:rPr>
      <w:rFonts w:ascii="Arial" w:hAnsi="Arial"/>
      <w:lang w:eastAsia="ru-RU"/>
    </w:rPr>
  </w:style>
  <w:style w:type="paragraph" w:customStyle="1" w:styleId="stjus">
    <w:name w:val="stjus"/>
    <w:basedOn w:val="a"/>
    <w:rsid w:val="00DB26A3"/>
    <w:pPr>
      <w:spacing w:before="100" w:beforeAutospacing="1" w:after="100" w:afterAutospacing="1"/>
      <w:jc w:val="both"/>
    </w:pPr>
    <w:rPr>
      <w:rFonts w:ascii="Times New Roman" w:hAnsi="Times New Roman"/>
      <w:szCs w:val="24"/>
      <w:lang w:eastAsia="ru-RU"/>
    </w:rPr>
  </w:style>
  <w:style w:type="paragraph" w:customStyle="1" w:styleId="refcm">
    <w:name w:val="refcm"/>
    <w:basedOn w:val="a"/>
    <w:rsid w:val="00DB26A3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B26A3"/>
    <w:rPr>
      <w:sz w:val="16"/>
      <w:szCs w:val="16"/>
    </w:rPr>
  </w:style>
  <w:style w:type="character" w:customStyle="1" w:styleId="12">
    <w:name w:val="Текст примечания Знак1"/>
    <w:basedOn w:val="a0"/>
    <w:uiPriority w:val="99"/>
    <w:semiHidden/>
    <w:rsid w:val="00DB26A3"/>
    <w:rPr>
      <w:rFonts w:ascii="Futuris" w:eastAsia="Times New Roman" w:hAnsi="Futuris" w:cs="Times New Roman" w:hint="default"/>
      <w:sz w:val="20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DB26A3"/>
    <w:rPr>
      <w:rFonts w:ascii="Futuris" w:eastAsia="Times New Roman" w:hAnsi="Futuris" w:cs="Times New Roman" w:hint="default"/>
      <w:sz w:val="24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DB26A3"/>
    <w:rPr>
      <w:rFonts w:ascii="Futuris" w:eastAsia="Times New Roman" w:hAnsi="Futuris" w:cs="Times New Roman" w:hint="default"/>
      <w:sz w:val="20"/>
      <w:szCs w:val="20"/>
    </w:rPr>
  </w:style>
  <w:style w:type="character" w:customStyle="1" w:styleId="15">
    <w:name w:val="Основной текст с отступом Знак1"/>
    <w:basedOn w:val="a0"/>
    <w:uiPriority w:val="99"/>
    <w:semiHidden/>
    <w:rsid w:val="00DB26A3"/>
    <w:rPr>
      <w:rFonts w:ascii="Futuris" w:eastAsia="Times New Roman" w:hAnsi="Futuris" w:cs="Times New Roman" w:hint="default"/>
      <w:sz w:val="24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DB26A3"/>
    <w:rPr>
      <w:rFonts w:ascii="Futuris" w:eastAsia="Times New Roman" w:hAnsi="Futuris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DB26A3"/>
    <w:rPr>
      <w:rFonts w:ascii="Futuris" w:eastAsia="Times New Roman" w:hAnsi="Futuris" w:cs="Times New Roman" w:hint="default"/>
      <w:sz w:val="16"/>
      <w:szCs w:val="16"/>
    </w:rPr>
  </w:style>
  <w:style w:type="character" w:customStyle="1" w:styleId="16">
    <w:name w:val="Текст Знак1"/>
    <w:basedOn w:val="a0"/>
    <w:uiPriority w:val="99"/>
    <w:semiHidden/>
    <w:rsid w:val="00DB26A3"/>
    <w:rPr>
      <w:rFonts w:ascii="Consolas" w:eastAsia="Times New Roman" w:hAnsi="Consolas" w:cs="Consolas" w:hint="default"/>
      <w:sz w:val="21"/>
      <w:szCs w:val="21"/>
    </w:rPr>
  </w:style>
  <w:style w:type="character" w:customStyle="1" w:styleId="17">
    <w:name w:val="Тема примечания Знак1"/>
    <w:basedOn w:val="12"/>
    <w:uiPriority w:val="99"/>
    <w:semiHidden/>
    <w:rsid w:val="00DB26A3"/>
    <w:rPr>
      <w:rFonts w:ascii="Futuris" w:eastAsia="Times New Roman" w:hAnsi="Futuris" w:cs="Times New Roman" w:hint="default"/>
      <w:b/>
      <w:bCs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DB26A3"/>
    <w:rPr>
      <w:rFonts w:ascii="Tahoma" w:eastAsia="Times New Roman" w:hAnsi="Tahoma" w:cs="Tahoma" w:hint="default"/>
      <w:sz w:val="16"/>
      <w:szCs w:val="16"/>
    </w:rPr>
  </w:style>
  <w:style w:type="character" w:customStyle="1" w:styleId="afd">
    <w:name w:val="Гипертекстовая ссылка"/>
    <w:rsid w:val="00DB26A3"/>
    <w:rPr>
      <w:b/>
      <w:bCs/>
      <w:color w:val="008000"/>
    </w:rPr>
  </w:style>
  <w:style w:type="character" w:customStyle="1" w:styleId="9pt">
    <w:name w:val="Основной текст + 9 pt"/>
    <w:aliases w:val="Полужирный"/>
    <w:rsid w:val="00DB26A3"/>
    <w:rPr>
      <w:rFonts w:ascii="Times New Roman" w:hAnsi="Times New Roman" w:cs="Times New Roman" w:hint="default"/>
      <w:b/>
      <w:bCs/>
      <w:spacing w:val="0"/>
      <w:sz w:val="18"/>
      <w:szCs w:val="18"/>
    </w:rPr>
  </w:style>
  <w:style w:type="character" w:customStyle="1" w:styleId="211">
    <w:name w:val="Основной текст (2) + 11"/>
    <w:aliases w:val="5 pt,Не полужирный"/>
    <w:rsid w:val="00DB26A3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9">
    <w:name w:val="Заголовок №1_"/>
    <w:rsid w:val="00DB26A3"/>
    <w:rPr>
      <w:rFonts w:ascii="Arial" w:eastAsia="Arial" w:hAnsi="Arial" w:cs="Arial" w:hint="default"/>
      <w:spacing w:val="110"/>
      <w:sz w:val="39"/>
      <w:szCs w:val="3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DC27-601E-4CF7-91C7-A2CBC89A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 Рафаил Абдулович</dc:creator>
  <cp:keywords/>
  <dc:description/>
  <cp:lastModifiedBy>Смольников Алексей Сергеевич</cp:lastModifiedBy>
  <cp:revision>3</cp:revision>
  <cp:lastPrinted>2019-02-06T11:26:00Z</cp:lastPrinted>
  <dcterms:created xsi:type="dcterms:W3CDTF">2024-11-02T07:46:00Z</dcterms:created>
  <dcterms:modified xsi:type="dcterms:W3CDTF">2024-11-02T08:10:00Z</dcterms:modified>
</cp:coreProperties>
</file>